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353D" w14:textId="77777777" w:rsidR="004C5D7A" w:rsidRPr="00B7635C" w:rsidRDefault="004C5D7A" w:rsidP="004C5D7A">
      <w:pPr>
        <w:widowControl/>
        <w:autoSpaceDE/>
        <w:autoSpaceDN/>
        <w:spacing w:before="4080" w:after="4080" w:line="276" w:lineRule="auto"/>
        <w:ind w:right="584"/>
        <w:jc w:val="center"/>
        <w:rPr>
          <w:rFonts w:asciiTheme="minorHAnsi" w:eastAsiaTheme="minorHAnsi" w:hAnsiTheme="minorHAnsi" w:cstheme="minorHAnsi"/>
          <w:b/>
          <w:sz w:val="40"/>
          <w:szCs w:val="40"/>
          <w:lang w:val="fr-CA"/>
        </w:rPr>
      </w:pPr>
      <w:r w:rsidRPr="00B7635C">
        <w:rPr>
          <w:rFonts w:asciiTheme="minorHAnsi" w:eastAsiaTheme="minorHAnsi" w:hAnsiTheme="minorHAnsi" w:cstheme="minorHAnsi"/>
          <w:b/>
          <w:sz w:val="40"/>
          <w:szCs w:val="40"/>
          <w:lang w:val="fr-FR"/>
        </w:rPr>
        <w:t>Guide des usagers du Transport collectif</w:t>
      </w:r>
    </w:p>
    <w:p w14:paraId="54D43B40" w14:textId="77777777" w:rsidR="004C5D7A" w:rsidRPr="00F4297F" w:rsidRDefault="004C5D7A" w:rsidP="004C5D7A">
      <w:pPr>
        <w:ind w:right="584"/>
        <w:rPr>
          <w:rFonts w:asciiTheme="minorHAnsi" w:hAnsiTheme="minorHAnsi" w:cstheme="minorHAnsi"/>
          <w:lang w:val="fr-CA"/>
        </w:rPr>
      </w:pPr>
      <w:r w:rsidRPr="00F4297F">
        <w:rPr>
          <w:rFonts w:asciiTheme="minorHAnsi" w:hAnsiTheme="minorHAnsi" w:cstheme="minorHAnsi"/>
          <w:lang w:val="fr-CA"/>
        </w:rPr>
        <w:t>Pour joindre le Service de transport adapté et collectif :</w:t>
      </w:r>
    </w:p>
    <w:p w14:paraId="6CF1FB23" w14:textId="77777777" w:rsidR="004C5D7A" w:rsidRPr="00F4297F" w:rsidRDefault="004C5D7A" w:rsidP="004C5D7A">
      <w:pPr>
        <w:ind w:right="584"/>
        <w:rPr>
          <w:rFonts w:asciiTheme="minorHAnsi" w:hAnsiTheme="minorHAnsi" w:cstheme="minorHAnsi"/>
          <w:lang w:val="fr-CA"/>
        </w:rPr>
      </w:pPr>
      <w:r w:rsidRPr="00F4297F">
        <w:rPr>
          <w:rFonts w:asciiTheme="minorHAnsi" w:hAnsiTheme="minorHAnsi" w:cstheme="minorHAnsi"/>
          <w:lang w:val="fr-CA"/>
        </w:rPr>
        <w:t>450 313-0482 / 1 888 235-0714, option 1</w:t>
      </w:r>
    </w:p>
    <w:p w14:paraId="1A3C5558" w14:textId="77777777" w:rsidR="004C5D7A" w:rsidRPr="00F4297F" w:rsidRDefault="004C5D7A" w:rsidP="004C5D7A">
      <w:pPr>
        <w:ind w:right="584"/>
        <w:rPr>
          <w:rFonts w:asciiTheme="minorHAnsi" w:hAnsiTheme="minorHAnsi" w:cstheme="minorHAnsi"/>
          <w:lang w:val="fr-CA"/>
        </w:rPr>
      </w:pPr>
      <w:hyperlink r:id="rId7" w:history="1">
        <w:r w:rsidRPr="00F4297F">
          <w:rPr>
            <w:rStyle w:val="Lienhypertexte"/>
            <w:rFonts w:asciiTheme="minorHAnsi" w:hAnsiTheme="minorHAnsi" w:cstheme="minorHAnsi"/>
            <w:lang w:val="fr-CA"/>
          </w:rPr>
          <w:t>www.mrcmontcalm.com/transport</w:t>
        </w:r>
      </w:hyperlink>
      <w:r w:rsidRPr="00F4297F">
        <w:rPr>
          <w:rFonts w:asciiTheme="minorHAnsi" w:hAnsiTheme="minorHAnsi" w:cstheme="minorHAnsi"/>
          <w:lang w:val="fr-CA"/>
        </w:rPr>
        <w:t xml:space="preserve"> </w:t>
      </w:r>
    </w:p>
    <w:p w14:paraId="17A2CC8A" w14:textId="77777777" w:rsidR="004C5D7A" w:rsidRDefault="004C5D7A" w:rsidP="004C5D7A">
      <w:pPr>
        <w:widowControl/>
        <w:autoSpaceDE/>
        <w:autoSpaceDN/>
        <w:spacing w:after="200" w:line="276" w:lineRule="auto"/>
        <w:ind w:right="584"/>
        <w:jc w:val="center"/>
        <w:rPr>
          <w:rFonts w:asciiTheme="minorHAnsi" w:eastAsiaTheme="minorHAnsi" w:hAnsiTheme="minorHAnsi" w:cstheme="minorHAnsi"/>
          <w:lang w:val="fr-CA"/>
        </w:rPr>
      </w:pPr>
    </w:p>
    <w:p w14:paraId="5B8D8D1E" w14:textId="77777777" w:rsidR="004C5D7A" w:rsidRDefault="004C5D7A" w:rsidP="004C5D7A">
      <w:pPr>
        <w:widowControl/>
        <w:autoSpaceDE/>
        <w:autoSpaceDN/>
        <w:spacing w:after="200" w:line="276" w:lineRule="auto"/>
        <w:ind w:right="584"/>
        <w:jc w:val="center"/>
        <w:rPr>
          <w:rFonts w:asciiTheme="minorHAnsi" w:eastAsiaTheme="minorHAnsi" w:hAnsiTheme="minorHAnsi" w:cstheme="minorHAnsi"/>
          <w:lang w:val="fr-CA"/>
        </w:rPr>
      </w:pPr>
    </w:p>
    <w:p w14:paraId="606BA092" w14:textId="77777777" w:rsidR="004C5D7A" w:rsidRDefault="004C5D7A" w:rsidP="004C5D7A">
      <w:pPr>
        <w:widowControl/>
        <w:autoSpaceDE/>
        <w:autoSpaceDN/>
        <w:spacing w:after="200" w:line="276" w:lineRule="auto"/>
        <w:ind w:right="584"/>
        <w:jc w:val="center"/>
        <w:rPr>
          <w:rFonts w:asciiTheme="minorHAnsi" w:eastAsiaTheme="minorHAnsi" w:hAnsiTheme="minorHAnsi" w:cstheme="minorHAnsi"/>
          <w:lang w:val="fr-CA"/>
        </w:rPr>
      </w:pPr>
    </w:p>
    <w:p w14:paraId="1BFBF7BA" w14:textId="6A5D10FA" w:rsidR="00A92306" w:rsidRPr="00580148" w:rsidRDefault="00A92306" w:rsidP="004C5D7A">
      <w:pPr>
        <w:widowControl/>
        <w:autoSpaceDE/>
        <w:autoSpaceDN/>
        <w:spacing w:after="200" w:line="276" w:lineRule="auto"/>
        <w:ind w:right="584"/>
        <w:jc w:val="center"/>
        <w:rPr>
          <w:rFonts w:asciiTheme="minorHAnsi" w:eastAsiaTheme="minorHAnsi" w:hAnsiTheme="minorHAnsi" w:cstheme="minorHAnsi"/>
          <w:b/>
          <w:lang w:val="fr-CA"/>
        </w:rPr>
        <w:sectPr w:rsidR="00A92306" w:rsidRPr="00580148" w:rsidSect="004C5D7A">
          <w:headerReference w:type="default" r:id="rId8"/>
          <w:footerReference w:type="default" r:id="rId9"/>
          <w:headerReference w:type="first" r:id="rId10"/>
          <w:pgSz w:w="12240" w:h="15840"/>
          <w:pgMar w:top="2977" w:right="1080" w:bottom="1080" w:left="1080" w:header="708" w:footer="708" w:gutter="0"/>
          <w:cols w:space="708"/>
          <w:titlePg/>
          <w:docGrid w:linePitch="360"/>
        </w:sectPr>
      </w:pPr>
      <w:r>
        <w:rPr>
          <w:rFonts w:asciiTheme="minorHAnsi" w:eastAsiaTheme="minorHAnsi" w:hAnsiTheme="minorHAnsi" w:cstheme="minorHAnsi"/>
          <w:b/>
          <w:lang w:val="fr-CA"/>
        </w:rPr>
        <w:t>SEPTEMBRE 2026</w:t>
      </w:r>
    </w:p>
    <w:p w14:paraId="2C5B699F" w14:textId="77777777" w:rsidR="004C5D7A" w:rsidRPr="00B7635C" w:rsidRDefault="004C5D7A" w:rsidP="004C5D7A">
      <w:pPr>
        <w:spacing w:after="200"/>
        <w:ind w:right="584"/>
        <w:rPr>
          <w:rFonts w:asciiTheme="minorHAnsi" w:hAnsiTheme="minorHAnsi" w:cstheme="minorHAnsi"/>
          <w:b/>
          <w:lang w:val="fr-CA"/>
        </w:rPr>
      </w:pPr>
      <w:r w:rsidRPr="00B7635C">
        <w:rPr>
          <w:rFonts w:asciiTheme="minorHAnsi" w:hAnsiTheme="minorHAnsi" w:cstheme="minorHAnsi"/>
          <w:b/>
          <w:lang w:val="fr-CA"/>
        </w:rPr>
        <w:lastRenderedPageBreak/>
        <w:t>Mot de bienvenue</w:t>
      </w:r>
    </w:p>
    <w:p w14:paraId="49EFC470" w14:textId="33248CF1" w:rsidR="004C5D7A" w:rsidRPr="00B7635C" w:rsidRDefault="004C5D7A" w:rsidP="004C5D7A">
      <w:pPr>
        <w:spacing w:after="200"/>
        <w:ind w:right="584"/>
        <w:jc w:val="both"/>
        <w:rPr>
          <w:rFonts w:asciiTheme="minorHAnsi" w:hAnsiTheme="minorHAnsi" w:cstheme="minorHAnsi"/>
          <w:lang w:val="fr-CA"/>
        </w:rPr>
      </w:pPr>
      <w:r w:rsidRPr="00B7635C">
        <w:rPr>
          <w:rFonts w:asciiTheme="minorHAnsi" w:hAnsiTheme="minorHAnsi" w:cstheme="minorHAnsi"/>
          <w:lang w:val="fr-CA"/>
        </w:rPr>
        <w:t xml:space="preserve">La MRC de Montcalm a le plaisir de vous souhaiter la bienvenue au Service </w:t>
      </w:r>
      <w:r w:rsidR="00A90D45">
        <w:rPr>
          <w:rFonts w:asciiTheme="minorHAnsi" w:hAnsiTheme="minorHAnsi" w:cstheme="minorHAnsi"/>
          <w:lang w:val="fr-CA"/>
        </w:rPr>
        <w:t>de transport adapté et collectif</w:t>
      </w:r>
      <w:r w:rsidRPr="00B7635C">
        <w:rPr>
          <w:rFonts w:asciiTheme="minorHAnsi" w:hAnsiTheme="minorHAnsi" w:cstheme="minorHAnsi"/>
          <w:lang w:val="fr-CA"/>
        </w:rPr>
        <w:t xml:space="preserve"> de la MRC de Montcalm. C'est grâce à plusieurs années d'efforts que ce transport est en croissance. Le service de transport collectif de la MRC de Montcalm s’adresse à l’ensemble de la population de la MRC de Montcalm. Il s’agit d’un service de transport collectif qui fonctionne selon un point d’embarquement (panneau numéroté) et de débarquement (panneau numéroté), sur réservation, au moins 24 heures à l’avance. Ce service est offert pour combler les besoins de déplacements à l’intérieur des municipalités de la MRC de Montcalm. La liste des points d’embarquement et de débarquement est établie par la MRC de Montcalm.  </w:t>
      </w:r>
    </w:p>
    <w:p w14:paraId="0E4FE810" w14:textId="77777777" w:rsidR="004C5D7A" w:rsidRPr="00B7635C" w:rsidRDefault="004C5D7A" w:rsidP="004C5D7A">
      <w:pPr>
        <w:spacing w:after="360"/>
        <w:ind w:right="584"/>
        <w:jc w:val="both"/>
        <w:rPr>
          <w:rFonts w:asciiTheme="minorHAnsi" w:hAnsiTheme="minorHAnsi" w:cstheme="minorHAnsi"/>
          <w:lang w:val="fr-CA"/>
        </w:rPr>
      </w:pPr>
      <w:r w:rsidRPr="00B7635C">
        <w:rPr>
          <w:rFonts w:asciiTheme="minorHAnsi" w:hAnsiTheme="minorHAnsi" w:cstheme="minorHAnsi"/>
          <w:lang w:val="fr-CA"/>
        </w:rPr>
        <w:t>De plus, en collaboration avec différents partenaires, la MRC de Montcalm offre plusieurs parcours réguliers vers l’extérieur de la MRC.</w:t>
      </w:r>
    </w:p>
    <w:p w14:paraId="2A866C74" w14:textId="77777777" w:rsidR="004C5D7A" w:rsidRPr="00B7635C" w:rsidRDefault="004C5D7A" w:rsidP="004C5D7A">
      <w:pPr>
        <w:spacing w:after="200"/>
        <w:ind w:right="584"/>
        <w:rPr>
          <w:rFonts w:asciiTheme="minorHAnsi" w:hAnsiTheme="minorHAnsi" w:cstheme="minorHAnsi"/>
          <w:b/>
          <w:lang w:val="fr-CA"/>
        </w:rPr>
      </w:pPr>
      <w:r w:rsidRPr="00B7635C">
        <w:rPr>
          <w:rFonts w:asciiTheme="minorHAnsi" w:hAnsiTheme="minorHAnsi" w:cstheme="minorHAnsi"/>
          <w:b/>
          <w:lang w:val="fr-CA"/>
        </w:rPr>
        <w:t>À quoi sert ce guide?</w:t>
      </w:r>
    </w:p>
    <w:p w14:paraId="01FB724A" w14:textId="77777777" w:rsidR="004C5D7A" w:rsidRPr="00B7635C" w:rsidRDefault="004C5D7A" w:rsidP="004C5D7A">
      <w:pPr>
        <w:pStyle w:val="NormalWeb"/>
        <w:spacing w:before="120" w:beforeAutospacing="0" w:after="360" w:afterAutospacing="0"/>
        <w:ind w:right="584"/>
        <w:jc w:val="both"/>
        <w:rPr>
          <w:rFonts w:asciiTheme="minorHAnsi" w:hAnsiTheme="minorHAnsi" w:cstheme="minorHAnsi"/>
          <w:sz w:val="22"/>
          <w:szCs w:val="22"/>
        </w:rPr>
      </w:pPr>
      <w:r w:rsidRPr="00B7635C">
        <w:rPr>
          <w:rFonts w:asciiTheme="minorHAnsi" w:eastAsiaTheme="minorEastAsia" w:hAnsiTheme="minorHAnsi" w:cstheme="minorHAnsi"/>
          <w:kern w:val="24"/>
          <w:sz w:val="22"/>
          <w:szCs w:val="22"/>
        </w:rPr>
        <w:t>Il est mis à votre disposition pour vous aider à comprendre le fonctionnement et les règlements du transport collectif de la MRC de Montcalm.</w:t>
      </w:r>
    </w:p>
    <w:p w14:paraId="265C33B0" w14:textId="77777777" w:rsidR="004C5D7A" w:rsidRPr="00B7635C" w:rsidRDefault="004C5D7A" w:rsidP="004C5D7A">
      <w:pPr>
        <w:spacing w:after="200"/>
        <w:ind w:right="584"/>
        <w:rPr>
          <w:rFonts w:asciiTheme="minorHAnsi" w:hAnsiTheme="minorHAnsi" w:cstheme="minorHAnsi"/>
          <w:b/>
          <w:lang w:val="fr-CA"/>
        </w:rPr>
      </w:pPr>
      <w:r w:rsidRPr="00B7635C">
        <w:rPr>
          <w:rFonts w:asciiTheme="minorHAnsi" w:hAnsiTheme="minorHAnsi" w:cstheme="minorHAnsi"/>
          <w:b/>
          <w:lang w:val="fr-CA"/>
        </w:rPr>
        <w:t>L’admission</w:t>
      </w:r>
    </w:p>
    <w:p w14:paraId="3A37A043" w14:textId="77777777" w:rsidR="004C5D7A" w:rsidRPr="00B7635C" w:rsidRDefault="004C5D7A" w:rsidP="004C5D7A">
      <w:pPr>
        <w:spacing w:after="360"/>
        <w:ind w:right="584"/>
        <w:jc w:val="both"/>
        <w:rPr>
          <w:rFonts w:asciiTheme="minorHAnsi" w:hAnsiTheme="minorHAnsi" w:cstheme="minorHAnsi"/>
          <w:lang w:val="fr-CA"/>
        </w:rPr>
      </w:pPr>
      <w:r w:rsidRPr="00B7635C">
        <w:rPr>
          <w:rFonts w:asciiTheme="minorHAnsi" w:hAnsiTheme="minorHAnsi" w:cstheme="minorHAnsi"/>
          <w:lang w:val="fr-CA"/>
        </w:rPr>
        <w:t xml:space="preserve">Afin d’utiliser le service, il suffit de nous contacter par téléphone pour créer votre dossier d’usager. Lors de cet appel, vous aurez à fournir à la répartitrice : votre nom, prénom, adresse, code postal, numéro de téléphone et date de naissance. Vous devez également faire parvenir une photo format passeport. Une carte d’usager est émise et envoyée par courrier à votre adresse. Cette carte est valide tant et aussi longtemps que vous êtes un citoyen de la MRC de Montcalm. </w:t>
      </w:r>
      <w:r w:rsidRPr="00B7635C">
        <w:rPr>
          <w:rFonts w:asciiTheme="minorHAnsi" w:hAnsiTheme="minorHAnsi" w:cstheme="minorHAnsi"/>
          <w:b/>
          <w:lang w:val="fr-CA"/>
        </w:rPr>
        <w:t>À noter qu’il n’y a plus de frais de 5 $ pour l’admission.</w:t>
      </w:r>
    </w:p>
    <w:p w14:paraId="030BF319" w14:textId="77777777" w:rsidR="004C5D7A" w:rsidRPr="00B7635C" w:rsidRDefault="004C5D7A" w:rsidP="004C5D7A">
      <w:pPr>
        <w:spacing w:after="200"/>
        <w:ind w:right="584"/>
        <w:rPr>
          <w:rFonts w:asciiTheme="minorHAnsi" w:hAnsiTheme="minorHAnsi" w:cstheme="minorHAnsi"/>
          <w:b/>
          <w:lang w:val="fr-CA"/>
        </w:rPr>
      </w:pPr>
      <w:r w:rsidRPr="00B7635C">
        <w:rPr>
          <w:rFonts w:asciiTheme="minorHAnsi" w:hAnsiTheme="minorHAnsi" w:cstheme="minorHAnsi"/>
          <w:b/>
          <w:lang w:val="fr-CA"/>
        </w:rPr>
        <w:t>Gratuité?</w:t>
      </w:r>
    </w:p>
    <w:p w14:paraId="7C79C7DE" w14:textId="77777777" w:rsidR="004C5D7A" w:rsidRPr="00B7635C" w:rsidRDefault="004C5D7A" w:rsidP="004C5D7A">
      <w:pPr>
        <w:spacing w:after="200"/>
        <w:ind w:right="584"/>
        <w:jc w:val="both"/>
        <w:rPr>
          <w:rFonts w:asciiTheme="minorHAnsi" w:hAnsiTheme="minorHAnsi" w:cstheme="minorHAnsi"/>
          <w:lang w:val="fr-CA"/>
        </w:rPr>
        <w:sectPr w:rsidR="004C5D7A" w:rsidRPr="00B7635C" w:rsidSect="005C0260">
          <w:headerReference w:type="even" r:id="rId11"/>
          <w:headerReference w:type="default" r:id="rId12"/>
          <w:footerReference w:type="even" r:id="rId13"/>
          <w:footerReference w:type="default" r:id="rId14"/>
          <w:headerReference w:type="first" r:id="rId15"/>
          <w:footerReference w:type="first" r:id="rId16"/>
          <w:type w:val="nextColumn"/>
          <w:pgSz w:w="12240" w:h="15840"/>
          <w:pgMar w:top="2977" w:right="1080" w:bottom="1080" w:left="1080" w:header="708" w:footer="708" w:gutter="0"/>
          <w:cols w:space="708"/>
          <w:docGrid w:linePitch="360"/>
        </w:sectPr>
      </w:pPr>
      <w:r w:rsidRPr="00B7635C">
        <w:rPr>
          <w:rFonts w:asciiTheme="minorHAnsi" w:hAnsiTheme="minorHAnsi" w:cstheme="minorHAnsi"/>
          <w:lang w:val="fr-CA"/>
        </w:rPr>
        <w:t xml:space="preserve">Jusqu’à 4 enfants de moins de onze (11) ans peut voyager </w:t>
      </w:r>
      <w:r w:rsidRPr="00B7635C">
        <w:rPr>
          <w:rFonts w:asciiTheme="minorHAnsi" w:hAnsiTheme="minorHAnsi" w:cstheme="minorHAnsi"/>
          <w:b/>
          <w:lang w:val="fr-CA"/>
        </w:rPr>
        <w:t>gratuitement</w:t>
      </w:r>
      <w:r w:rsidRPr="00B7635C">
        <w:rPr>
          <w:rFonts w:asciiTheme="minorHAnsi" w:hAnsiTheme="minorHAnsi" w:cstheme="minorHAnsi"/>
          <w:lang w:val="fr-CA"/>
        </w:rPr>
        <w:t xml:space="preserve"> lorsqu’ils sont accompagnés par un usager du transport collectif âgé de 14 ans ou plus </w:t>
      </w:r>
      <w:r w:rsidRPr="00B7635C">
        <w:rPr>
          <w:rFonts w:asciiTheme="minorHAnsi" w:hAnsiTheme="minorHAnsi" w:cstheme="minorHAnsi"/>
          <w:u w:val="single"/>
          <w:lang w:val="fr-CA"/>
        </w:rPr>
        <w:t>qui en assume la surveillance</w:t>
      </w:r>
      <w:r w:rsidRPr="00B7635C">
        <w:rPr>
          <w:rFonts w:asciiTheme="minorHAnsi" w:hAnsiTheme="minorHAnsi" w:cstheme="minorHAnsi"/>
          <w:lang w:val="fr-CA"/>
        </w:rPr>
        <w:t xml:space="preserve"> et détient son titre de transport valide. </w:t>
      </w:r>
    </w:p>
    <w:p w14:paraId="66F57BEC" w14:textId="77777777" w:rsidR="004C5D7A" w:rsidRPr="00B7635C" w:rsidRDefault="004C5D7A" w:rsidP="004C5D7A">
      <w:pPr>
        <w:spacing w:after="200"/>
        <w:ind w:right="584"/>
        <w:rPr>
          <w:rFonts w:asciiTheme="minorHAnsi" w:hAnsiTheme="minorHAnsi" w:cstheme="minorHAnsi"/>
          <w:b/>
          <w:lang w:val="fr-CA"/>
        </w:rPr>
      </w:pPr>
      <w:r w:rsidRPr="00B7635C">
        <w:rPr>
          <w:rFonts w:asciiTheme="minorHAnsi" w:hAnsiTheme="minorHAnsi" w:cstheme="minorHAnsi"/>
          <w:b/>
          <w:lang w:val="fr-CA"/>
        </w:rPr>
        <w:lastRenderedPageBreak/>
        <w:t>Enfant de moins de 14 ans et responsabilité parentale</w:t>
      </w:r>
    </w:p>
    <w:p w14:paraId="729FE945" w14:textId="77777777" w:rsidR="004C5D7A" w:rsidRPr="00B7635C" w:rsidRDefault="004C5D7A" w:rsidP="004C5D7A">
      <w:pPr>
        <w:widowControl/>
        <w:numPr>
          <w:ilvl w:val="0"/>
          <w:numId w:val="34"/>
        </w:numPr>
        <w:autoSpaceDE/>
        <w:autoSpaceDN/>
        <w:spacing w:line="276" w:lineRule="auto"/>
        <w:ind w:left="0" w:right="584"/>
        <w:jc w:val="both"/>
        <w:rPr>
          <w:rFonts w:asciiTheme="minorHAnsi" w:hAnsiTheme="minorHAnsi" w:cstheme="minorHAnsi"/>
          <w:lang w:val="fr-CA"/>
        </w:rPr>
      </w:pPr>
      <w:r w:rsidRPr="00B7635C">
        <w:rPr>
          <w:rFonts w:asciiTheme="minorHAnsi" w:hAnsiTheme="minorHAnsi" w:cstheme="minorHAnsi"/>
          <w:lang w:val="fr-CA"/>
        </w:rPr>
        <w:t>Les enfants de douze (12) ans et moins doivent obligatoirement être accompagnés d’un adulte lors des transports;</w:t>
      </w:r>
    </w:p>
    <w:p w14:paraId="7BC4E26A" w14:textId="77777777" w:rsidR="004C5D7A" w:rsidRPr="00B7635C" w:rsidRDefault="004C5D7A" w:rsidP="004C5D7A">
      <w:pPr>
        <w:widowControl/>
        <w:numPr>
          <w:ilvl w:val="0"/>
          <w:numId w:val="34"/>
        </w:numPr>
        <w:autoSpaceDE/>
        <w:autoSpaceDN/>
        <w:spacing w:line="276" w:lineRule="auto"/>
        <w:ind w:left="0" w:right="584"/>
        <w:jc w:val="both"/>
        <w:rPr>
          <w:rFonts w:asciiTheme="minorHAnsi" w:hAnsiTheme="minorHAnsi" w:cstheme="minorHAnsi"/>
          <w:lang w:val="fr-CA"/>
        </w:rPr>
      </w:pPr>
      <w:r w:rsidRPr="00B7635C">
        <w:rPr>
          <w:rFonts w:asciiTheme="minorHAnsi" w:hAnsiTheme="minorHAnsi" w:cstheme="minorHAnsi"/>
          <w:lang w:val="fr-CA"/>
        </w:rPr>
        <w:t>Les enfants de douze (12) et treize (13) ans peuvent utiliser le transport collectif seuls si le formulaire « Attestation d’autonomie – Transport collectif enfant de 12 à 14 ans » a été préalablement rempli par un parent responsable;</w:t>
      </w:r>
    </w:p>
    <w:p w14:paraId="4B2F0181" w14:textId="77777777" w:rsidR="004C5D7A" w:rsidRPr="00B7635C" w:rsidRDefault="004C5D7A" w:rsidP="004C5D7A">
      <w:pPr>
        <w:widowControl/>
        <w:numPr>
          <w:ilvl w:val="0"/>
          <w:numId w:val="34"/>
        </w:numPr>
        <w:autoSpaceDE/>
        <w:autoSpaceDN/>
        <w:spacing w:after="360" w:line="276" w:lineRule="auto"/>
        <w:ind w:left="0" w:right="584" w:hanging="357"/>
        <w:jc w:val="both"/>
        <w:rPr>
          <w:rFonts w:asciiTheme="minorHAnsi" w:hAnsiTheme="minorHAnsi" w:cstheme="minorHAnsi"/>
          <w:lang w:val="fr-CA"/>
        </w:rPr>
      </w:pPr>
      <w:r w:rsidRPr="00B7635C">
        <w:rPr>
          <w:rFonts w:asciiTheme="minorHAnsi" w:hAnsiTheme="minorHAnsi" w:cstheme="minorHAnsi"/>
          <w:lang w:val="fr-CA"/>
        </w:rPr>
        <w:t>Les enfants de quatorze (14) ans et plus sont considérés comme responsables de leur transport et des frais inhérents à ceux-ci.</w:t>
      </w:r>
    </w:p>
    <w:p w14:paraId="65599B96" w14:textId="77777777" w:rsidR="004C5D7A" w:rsidRPr="00B7635C" w:rsidRDefault="004C5D7A" w:rsidP="004C5D7A">
      <w:pPr>
        <w:spacing w:after="200"/>
        <w:ind w:right="584"/>
        <w:rPr>
          <w:rFonts w:asciiTheme="minorHAnsi" w:hAnsiTheme="minorHAnsi" w:cstheme="minorHAnsi"/>
          <w:b/>
          <w:lang w:val="fr-CA"/>
        </w:rPr>
      </w:pPr>
      <w:r w:rsidRPr="00B7635C">
        <w:rPr>
          <w:rFonts w:asciiTheme="minorHAnsi" w:hAnsiTheme="minorHAnsi" w:cstheme="minorHAnsi"/>
          <w:b/>
          <w:lang w:val="fr-CA"/>
        </w:rPr>
        <w:t>Transport collectif à l’intérieur de la MRC de Montcalm</w:t>
      </w:r>
    </w:p>
    <w:p w14:paraId="39B2AEA5" w14:textId="77777777" w:rsidR="004C5D7A" w:rsidRPr="00B7635C" w:rsidRDefault="004C5D7A" w:rsidP="004C5D7A">
      <w:pPr>
        <w:spacing w:after="200"/>
        <w:ind w:right="584"/>
        <w:jc w:val="both"/>
        <w:rPr>
          <w:rFonts w:asciiTheme="minorHAnsi" w:hAnsiTheme="minorHAnsi" w:cstheme="minorHAnsi"/>
          <w:lang w:val="fr-CA"/>
        </w:rPr>
      </w:pPr>
      <w:r w:rsidRPr="00B7635C">
        <w:rPr>
          <w:rFonts w:asciiTheme="minorHAnsi" w:hAnsiTheme="minorHAnsi" w:cstheme="minorHAnsi"/>
          <w:lang w:val="fr-CA"/>
        </w:rPr>
        <w:t>Le territoire local desservi par le Service des transports est celui de la MRC de Montcalm, soit les municipalités suivantes :</w:t>
      </w:r>
    </w:p>
    <w:p w14:paraId="16E2D206"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Sainte-Marie-Salomé;</w:t>
      </w:r>
    </w:p>
    <w:p w14:paraId="16A0011B"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Saint-Jacques;</w:t>
      </w:r>
    </w:p>
    <w:p w14:paraId="135722E2"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Saint-Alexis;</w:t>
      </w:r>
    </w:p>
    <w:p w14:paraId="10E1E2D0"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Saint-Esprit;</w:t>
      </w:r>
    </w:p>
    <w:p w14:paraId="44C70D92"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Saint-Roch-de-</w:t>
      </w:r>
      <w:proofErr w:type="spellStart"/>
      <w:r w:rsidRPr="00B7635C">
        <w:rPr>
          <w:rFonts w:asciiTheme="minorHAnsi" w:hAnsiTheme="minorHAnsi" w:cstheme="minorHAnsi"/>
        </w:rPr>
        <w:t>L’Achigan</w:t>
      </w:r>
      <w:proofErr w:type="spellEnd"/>
      <w:r w:rsidRPr="00B7635C">
        <w:rPr>
          <w:rFonts w:asciiTheme="minorHAnsi" w:hAnsiTheme="minorHAnsi" w:cstheme="minorHAnsi"/>
        </w:rPr>
        <w:t>;</w:t>
      </w:r>
    </w:p>
    <w:p w14:paraId="236062DF"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Saint-Roch-Ouest;</w:t>
      </w:r>
    </w:p>
    <w:p w14:paraId="43BDCDC4"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Saint-Lin-Laurentides;</w:t>
      </w:r>
    </w:p>
    <w:p w14:paraId="638BC05A"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Saint-Calixte;</w:t>
      </w:r>
    </w:p>
    <w:p w14:paraId="035F28F9" w14:textId="77777777" w:rsidR="004C5D7A" w:rsidRPr="00B7635C" w:rsidRDefault="004C5D7A" w:rsidP="004C5D7A">
      <w:pPr>
        <w:pStyle w:val="Paragraphedeliste"/>
        <w:widowControl/>
        <w:numPr>
          <w:ilvl w:val="0"/>
          <w:numId w:val="35"/>
        </w:numPr>
        <w:autoSpaceDE/>
        <w:autoSpaceDN/>
        <w:spacing w:line="276" w:lineRule="auto"/>
        <w:ind w:left="993" w:right="584" w:hanging="357"/>
        <w:jc w:val="both"/>
        <w:rPr>
          <w:rFonts w:asciiTheme="minorHAnsi" w:hAnsiTheme="minorHAnsi" w:cstheme="minorHAnsi"/>
        </w:rPr>
      </w:pPr>
      <w:r w:rsidRPr="00B7635C">
        <w:rPr>
          <w:rFonts w:asciiTheme="minorHAnsi" w:hAnsiTheme="minorHAnsi" w:cstheme="minorHAnsi"/>
        </w:rPr>
        <w:t>Sainte-Julienne;</w:t>
      </w:r>
    </w:p>
    <w:p w14:paraId="74B377A0" w14:textId="77777777" w:rsidR="004C5D7A" w:rsidRPr="00B7635C" w:rsidRDefault="004C5D7A" w:rsidP="004C5D7A">
      <w:pPr>
        <w:pStyle w:val="Paragraphedeliste"/>
        <w:widowControl/>
        <w:numPr>
          <w:ilvl w:val="0"/>
          <w:numId w:val="35"/>
        </w:numPr>
        <w:autoSpaceDE/>
        <w:autoSpaceDN/>
        <w:spacing w:after="360" w:line="276" w:lineRule="auto"/>
        <w:ind w:left="993" w:right="584" w:hanging="357"/>
        <w:jc w:val="both"/>
        <w:rPr>
          <w:rFonts w:asciiTheme="minorHAnsi" w:hAnsiTheme="minorHAnsi" w:cstheme="minorHAnsi"/>
        </w:rPr>
      </w:pPr>
      <w:r w:rsidRPr="00B7635C">
        <w:rPr>
          <w:rFonts w:asciiTheme="minorHAnsi" w:hAnsiTheme="minorHAnsi" w:cstheme="minorHAnsi"/>
        </w:rPr>
        <w:t>Saint-Liguori.</w:t>
      </w:r>
    </w:p>
    <w:p w14:paraId="2401248C" w14:textId="77777777" w:rsidR="004C5D7A" w:rsidRPr="00B7635C" w:rsidRDefault="004C5D7A" w:rsidP="004C5D7A">
      <w:pPr>
        <w:spacing w:after="200"/>
        <w:ind w:right="584"/>
        <w:rPr>
          <w:rFonts w:asciiTheme="minorHAnsi" w:hAnsiTheme="minorHAnsi" w:cstheme="minorHAnsi"/>
          <w:b/>
          <w:lang w:val="fr-CA"/>
        </w:rPr>
      </w:pPr>
      <w:r w:rsidRPr="00B7635C">
        <w:rPr>
          <w:rFonts w:asciiTheme="minorHAnsi" w:hAnsiTheme="minorHAnsi" w:cstheme="minorHAnsi"/>
          <w:b/>
          <w:lang w:val="fr-CA"/>
        </w:rPr>
        <w:t>Transport collectif vers l’extérieur de la MRC</w:t>
      </w:r>
    </w:p>
    <w:p w14:paraId="5AE3C63B" w14:textId="77777777" w:rsidR="004C5D7A" w:rsidRDefault="004C5D7A" w:rsidP="004C5D7A">
      <w:pPr>
        <w:spacing w:after="240"/>
        <w:ind w:right="584"/>
        <w:jc w:val="both"/>
        <w:rPr>
          <w:rFonts w:asciiTheme="minorHAnsi" w:hAnsiTheme="minorHAnsi" w:cstheme="minorHAnsi"/>
          <w:lang w:val="fr-CA"/>
        </w:rPr>
      </w:pPr>
      <w:r w:rsidRPr="00B7635C">
        <w:rPr>
          <w:rFonts w:asciiTheme="minorHAnsi" w:hAnsiTheme="minorHAnsi" w:cstheme="minorHAnsi"/>
          <w:lang w:val="fr-CA"/>
        </w:rPr>
        <w:t>Il est possible de vous rendre à Joliette en utilisant les places disponibles à bord du transport adapté. Ce trajet s’effectue à des heures fixes soit 9 h 30 – 12 h - 16 h 15 (lundi au vendredi), 8 h 30 – 16 h 30 (samedi), 9 h – 13 h – 16 h (dimanche). Dans tous les cas, il s’agit de l’heure d’arrivée ou l’heure de départ de Joliette.</w:t>
      </w:r>
      <w:r>
        <w:rPr>
          <w:rFonts w:asciiTheme="minorHAnsi" w:hAnsiTheme="minorHAnsi" w:cstheme="minorHAnsi"/>
          <w:lang w:val="fr-CA"/>
        </w:rPr>
        <w:t xml:space="preserve"> </w:t>
      </w:r>
    </w:p>
    <w:p w14:paraId="6F38A830" w14:textId="50C244CB" w:rsidR="004C5D7A" w:rsidRDefault="004C5D7A" w:rsidP="004C5D7A">
      <w:pPr>
        <w:pBdr>
          <w:top w:val="single" w:sz="4" w:space="1" w:color="auto"/>
          <w:left w:val="single" w:sz="4" w:space="4" w:color="auto"/>
          <w:bottom w:val="single" w:sz="4" w:space="1" w:color="auto"/>
          <w:right w:val="single" w:sz="4" w:space="4" w:color="auto"/>
        </w:pBdr>
        <w:spacing w:after="240"/>
        <w:ind w:right="584"/>
        <w:jc w:val="both"/>
        <w:rPr>
          <w:rFonts w:asciiTheme="minorHAnsi" w:hAnsiTheme="minorHAnsi" w:cstheme="minorHAnsi"/>
          <w:b/>
          <w:lang w:val="fr-CA"/>
        </w:rPr>
      </w:pPr>
      <w:r>
        <w:rPr>
          <w:rFonts w:asciiTheme="minorHAnsi" w:hAnsiTheme="minorHAnsi" w:cstheme="minorHAnsi"/>
          <w:b/>
          <w:lang w:val="fr-CA"/>
        </w:rPr>
        <w:t>Transport collectif bonifié vers Joliette – PROJET-PILOTE</w:t>
      </w:r>
    </w:p>
    <w:p w14:paraId="6B9922B6" w14:textId="77777777" w:rsidR="004C5D7A" w:rsidRDefault="004C5D7A" w:rsidP="004C5D7A">
      <w:pPr>
        <w:pBdr>
          <w:top w:val="single" w:sz="4" w:space="1" w:color="auto"/>
          <w:left w:val="single" w:sz="4" w:space="4" w:color="auto"/>
          <w:bottom w:val="single" w:sz="4" w:space="1" w:color="auto"/>
          <w:right w:val="single" w:sz="4" w:space="4" w:color="auto"/>
        </w:pBdr>
        <w:spacing w:after="240"/>
        <w:ind w:right="584"/>
        <w:jc w:val="both"/>
        <w:rPr>
          <w:rFonts w:asciiTheme="minorHAnsi" w:hAnsiTheme="minorHAnsi" w:cstheme="minorHAnsi"/>
          <w:lang w:val="fr-CA"/>
        </w:rPr>
      </w:pPr>
      <w:r>
        <w:rPr>
          <w:rFonts w:asciiTheme="minorHAnsi" w:hAnsiTheme="minorHAnsi" w:cstheme="minorHAnsi"/>
          <w:lang w:val="fr-CA"/>
        </w:rPr>
        <w:t xml:space="preserve">Le transport collectif sera bonifié avec une arrivée à Joliette avant 8h (par le circuit 34 et le circuit 50) et des retours de Joliette vers 17h et 18h (par le circuit 34 et le circuit 50). Le </w:t>
      </w:r>
      <w:proofErr w:type="spellStart"/>
      <w:r>
        <w:rPr>
          <w:rFonts w:asciiTheme="minorHAnsi" w:hAnsiTheme="minorHAnsi" w:cstheme="minorHAnsi"/>
          <w:lang w:val="fr-CA"/>
        </w:rPr>
        <w:t>taxibus</w:t>
      </w:r>
      <w:proofErr w:type="spellEnd"/>
      <w:r>
        <w:rPr>
          <w:rFonts w:asciiTheme="minorHAnsi" w:hAnsiTheme="minorHAnsi" w:cstheme="minorHAnsi"/>
          <w:lang w:val="fr-CA"/>
        </w:rPr>
        <w:t xml:space="preserve"> utilisé pour aller ou revenir des points de correspondance du circuit 34 et 50 sera gratuit pour l’utilisateur.</w:t>
      </w:r>
    </w:p>
    <w:p w14:paraId="6CD581E5" w14:textId="77777777" w:rsidR="004C5D7A" w:rsidRDefault="004C5D7A" w:rsidP="004C5D7A">
      <w:pPr>
        <w:spacing w:after="240"/>
        <w:ind w:right="584"/>
        <w:jc w:val="both"/>
        <w:rPr>
          <w:rFonts w:asciiTheme="minorHAnsi" w:hAnsiTheme="minorHAnsi" w:cstheme="minorHAnsi"/>
          <w:lang w:val="fr-CA"/>
        </w:rPr>
      </w:pPr>
    </w:p>
    <w:p w14:paraId="55E5300B" w14:textId="77777777" w:rsidR="004C5D7A" w:rsidRPr="00E66237" w:rsidRDefault="004C5D7A" w:rsidP="004C5D7A">
      <w:pPr>
        <w:spacing w:after="240"/>
        <w:ind w:right="584"/>
        <w:jc w:val="both"/>
        <w:rPr>
          <w:rFonts w:asciiTheme="minorHAnsi" w:hAnsiTheme="minorHAnsi" w:cstheme="minorHAnsi"/>
          <w:b/>
          <w:lang w:val="fr-CA"/>
        </w:rPr>
        <w:sectPr w:rsidR="004C5D7A" w:rsidRPr="00E66237" w:rsidSect="005C0260">
          <w:pgSz w:w="12240" w:h="15840"/>
          <w:pgMar w:top="2977" w:right="1080" w:bottom="1080" w:left="1080" w:header="708" w:footer="708" w:gutter="0"/>
          <w:cols w:space="708"/>
          <w:docGrid w:linePitch="360"/>
        </w:sectPr>
      </w:pPr>
    </w:p>
    <w:p w14:paraId="5470E798"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lang w:val="fr-CA"/>
        </w:rPr>
      </w:pPr>
      <w:r w:rsidRPr="00B7635C">
        <w:rPr>
          <w:rFonts w:asciiTheme="minorHAnsi" w:eastAsiaTheme="minorHAnsi" w:hAnsiTheme="minorHAnsi" w:cstheme="minorHAnsi"/>
          <w:lang w:val="fr-CA"/>
        </w:rPr>
        <w:lastRenderedPageBreak/>
        <w:t>Quatre (4) arrêts sont offerts :</w:t>
      </w:r>
    </w:p>
    <w:p w14:paraId="0A7184A5" w14:textId="77777777" w:rsidR="004C5D7A" w:rsidRPr="00B7635C" w:rsidRDefault="004C5D7A" w:rsidP="004C5D7A">
      <w:pPr>
        <w:widowControl/>
        <w:numPr>
          <w:ilvl w:val="0"/>
          <w:numId w:val="37"/>
        </w:numPr>
        <w:autoSpaceDE/>
        <w:autoSpaceDN/>
        <w:spacing w:line="276" w:lineRule="auto"/>
        <w:ind w:left="709" w:right="584"/>
        <w:rPr>
          <w:rFonts w:asciiTheme="minorHAnsi" w:eastAsiaTheme="minorHAnsi" w:hAnsiTheme="minorHAnsi" w:cstheme="minorHAnsi"/>
          <w:lang w:val="fr-CA"/>
        </w:rPr>
      </w:pPr>
      <w:r w:rsidRPr="00B7635C">
        <w:rPr>
          <w:rFonts w:asciiTheme="minorHAnsi" w:eastAsiaTheme="minorHAnsi" w:hAnsiTheme="minorHAnsi" w:cstheme="minorHAnsi"/>
          <w:lang w:val="fr-CA"/>
        </w:rPr>
        <w:t>CÉGEP de Joliette (entrée du stationnement);</w:t>
      </w:r>
    </w:p>
    <w:p w14:paraId="3FFA59ED" w14:textId="77777777" w:rsidR="004C5D7A" w:rsidRPr="00B7635C" w:rsidRDefault="004C5D7A" w:rsidP="004C5D7A">
      <w:pPr>
        <w:widowControl/>
        <w:numPr>
          <w:ilvl w:val="0"/>
          <w:numId w:val="37"/>
        </w:numPr>
        <w:autoSpaceDE/>
        <w:autoSpaceDN/>
        <w:spacing w:line="276" w:lineRule="auto"/>
        <w:ind w:left="709" w:right="584"/>
        <w:rPr>
          <w:rFonts w:asciiTheme="minorHAnsi" w:eastAsiaTheme="minorHAnsi" w:hAnsiTheme="minorHAnsi" w:cstheme="minorHAnsi"/>
          <w:lang w:val="fr-CA"/>
        </w:rPr>
      </w:pPr>
      <w:r w:rsidRPr="00B7635C">
        <w:rPr>
          <w:rFonts w:asciiTheme="minorHAnsi" w:eastAsiaTheme="minorHAnsi" w:hAnsiTheme="minorHAnsi" w:cstheme="minorHAnsi"/>
          <w:lang w:val="fr-CA"/>
        </w:rPr>
        <w:t>Galerie de Joliette (porte 5);</w:t>
      </w:r>
    </w:p>
    <w:p w14:paraId="0258A47B" w14:textId="77777777" w:rsidR="004C5D7A" w:rsidRPr="00B7635C" w:rsidRDefault="004C5D7A" w:rsidP="004C5D7A">
      <w:pPr>
        <w:widowControl/>
        <w:numPr>
          <w:ilvl w:val="0"/>
          <w:numId w:val="37"/>
        </w:numPr>
        <w:autoSpaceDE/>
        <w:autoSpaceDN/>
        <w:spacing w:line="276" w:lineRule="auto"/>
        <w:ind w:left="709" w:right="584"/>
        <w:rPr>
          <w:rFonts w:asciiTheme="minorHAnsi" w:eastAsiaTheme="minorHAnsi" w:hAnsiTheme="minorHAnsi" w:cstheme="minorHAnsi"/>
          <w:lang w:val="fr-CA"/>
        </w:rPr>
      </w:pPr>
      <w:r w:rsidRPr="00B7635C">
        <w:rPr>
          <w:rFonts w:asciiTheme="minorHAnsi" w:eastAsiaTheme="minorHAnsi" w:hAnsiTheme="minorHAnsi" w:cstheme="minorHAnsi"/>
          <w:lang w:val="fr-CA"/>
        </w:rPr>
        <w:t>Hôpital (Abribus entrée principale);</w:t>
      </w:r>
    </w:p>
    <w:p w14:paraId="1DAAABD2" w14:textId="77777777" w:rsidR="004C5D7A" w:rsidRPr="00B7635C" w:rsidRDefault="004C5D7A" w:rsidP="004C5D7A">
      <w:pPr>
        <w:widowControl/>
        <w:numPr>
          <w:ilvl w:val="0"/>
          <w:numId w:val="37"/>
        </w:numPr>
        <w:autoSpaceDE/>
        <w:autoSpaceDN/>
        <w:spacing w:after="360" w:line="276" w:lineRule="auto"/>
        <w:ind w:left="709" w:right="584"/>
        <w:rPr>
          <w:rFonts w:asciiTheme="minorHAnsi" w:eastAsiaTheme="minorHAnsi" w:hAnsiTheme="minorHAnsi" w:cstheme="minorHAnsi"/>
          <w:lang w:val="fr-CA"/>
        </w:rPr>
      </w:pPr>
      <w:r w:rsidRPr="00B7635C">
        <w:rPr>
          <w:rFonts w:asciiTheme="minorHAnsi" w:eastAsiaTheme="minorHAnsi" w:hAnsiTheme="minorHAnsi" w:cstheme="minorHAnsi"/>
          <w:lang w:val="fr-CA"/>
        </w:rPr>
        <w:t>Terminus de Joliette (942, rue Saint-Louis).</w:t>
      </w:r>
    </w:p>
    <w:p w14:paraId="378E666B"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De plus, en collaboration avec différents partenaires, la MRC de Montcalm offre quatre (4) parcours réguliers vers l’extérieur de la MRC :</w:t>
      </w:r>
    </w:p>
    <w:p w14:paraId="6CFBDA27" w14:textId="77777777" w:rsidR="004C5D7A" w:rsidRPr="00B7635C" w:rsidRDefault="004C5D7A" w:rsidP="004C5D7A">
      <w:pPr>
        <w:widowControl/>
        <w:numPr>
          <w:ilvl w:val="0"/>
          <w:numId w:val="38"/>
        </w:numPr>
        <w:autoSpaceDE/>
        <w:autoSpaceDN/>
        <w:spacing w:line="276" w:lineRule="auto"/>
        <w:ind w:left="709"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Circuit 35 : </w:t>
      </w:r>
      <w:r w:rsidRPr="00B7635C">
        <w:rPr>
          <w:rFonts w:asciiTheme="minorHAnsi" w:eastAsiaTheme="minorHAnsi" w:hAnsiTheme="minorHAnsi" w:cstheme="minorHAnsi"/>
          <w:b/>
          <w:lang w:val="fr-CA"/>
        </w:rPr>
        <w:t xml:space="preserve">Saint-Lin-Laurentides </w:t>
      </w:r>
      <w:r w:rsidRPr="00B7635C">
        <w:rPr>
          <w:rFonts w:asciiTheme="minorHAnsi" w:eastAsiaTheme="minorHAnsi" w:hAnsiTheme="minorHAnsi" w:cstheme="minorHAnsi"/>
          <w:lang w:val="fr-CA"/>
        </w:rPr>
        <w:t>/ Sainte-Sophie / Saint-Jérôme;</w:t>
      </w:r>
    </w:p>
    <w:p w14:paraId="14ED0EB8" w14:textId="77777777" w:rsidR="004C5D7A" w:rsidRPr="00B7635C" w:rsidRDefault="004C5D7A" w:rsidP="004C5D7A">
      <w:pPr>
        <w:widowControl/>
        <w:numPr>
          <w:ilvl w:val="0"/>
          <w:numId w:val="38"/>
        </w:numPr>
        <w:autoSpaceDE/>
        <w:autoSpaceDN/>
        <w:spacing w:line="276" w:lineRule="auto"/>
        <w:ind w:left="709"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Circuit 37 : </w:t>
      </w:r>
      <w:r w:rsidRPr="00B7635C">
        <w:rPr>
          <w:rFonts w:asciiTheme="minorHAnsi" w:eastAsiaTheme="minorHAnsi" w:hAnsiTheme="minorHAnsi" w:cstheme="minorHAnsi"/>
          <w:b/>
          <w:lang w:val="fr-CA"/>
        </w:rPr>
        <w:t>Saint-Lin-Laurentides</w:t>
      </w:r>
      <w:r w:rsidRPr="00B7635C">
        <w:rPr>
          <w:rFonts w:asciiTheme="minorHAnsi" w:eastAsiaTheme="minorHAnsi" w:hAnsiTheme="minorHAnsi" w:cstheme="minorHAnsi"/>
          <w:lang w:val="fr-CA"/>
        </w:rPr>
        <w:t xml:space="preserve"> / Terrebonne (secteur La Plaine);</w:t>
      </w:r>
    </w:p>
    <w:p w14:paraId="655A68C1" w14:textId="77777777" w:rsidR="004C5D7A" w:rsidRPr="00B7635C" w:rsidRDefault="004C5D7A" w:rsidP="004C5D7A">
      <w:pPr>
        <w:widowControl/>
        <w:numPr>
          <w:ilvl w:val="0"/>
          <w:numId w:val="38"/>
        </w:numPr>
        <w:autoSpaceDE/>
        <w:autoSpaceDN/>
        <w:spacing w:line="276" w:lineRule="auto"/>
        <w:ind w:left="709"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Circuit 50 : Joliette / </w:t>
      </w:r>
      <w:r w:rsidRPr="00B7635C">
        <w:rPr>
          <w:rFonts w:asciiTheme="minorHAnsi" w:eastAsiaTheme="minorHAnsi" w:hAnsiTheme="minorHAnsi" w:cstheme="minorHAnsi"/>
          <w:b/>
          <w:lang w:val="fr-CA"/>
        </w:rPr>
        <w:t xml:space="preserve">Sainte-Marie-Salomé </w:t>
      </w:r>
      <w:r w:rsidRPr="00B7635C">
        <w:rPr>
          <w:rFonts w:asciiTheme="minorHAnsi" w:eastAsiaTheme="minorHAnsi" w:hAnsiTheme="minorHAnsi" w:cstheme="minorHAnsi"/>
          <w:lang w:val="fr-CA"/>
        </w:rPr>
        <w:t>/ Repentigny /Montréal;</w:t>
      </w:r>
    </w:p>
    <w:p w14:paraId="5871B1FE" w14:textId="77777777" w:rsidR="004C5D7A" w:rsidRPr="00B7635C" w:rsidRDefault="004C5D7A" w:rsidP="004C5D7A">
      <w:pPr>
        <w:widowControl/>
        <w:numPr>
          <w:ilvl w:val="0"/>
          <w:numId w:val="38"/>
        </w:numPr>
        <w:autoSpaceDE/>
        <w:autoSpaceDN/>
        <w:spacing w:after="360" w:line="276" w:lineRule="auto"/>
        <w:ind w:left="709"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Circuit 125 : Saint-Donat </w:t>
      </w:r>
      <w:r>
        <w:rPr>
          <w:rFonts w:asciiTheme="minorHAnsi" w:eastAsiaTheme="minorHAnsi" w:hAnsiTheme="minorHAnsi" w:cstheme="minorHAnsi"/>
          <w:lang w:val="fr-CA"/>
        </w:rPr>
        <w:t xml:space="preserve">/ Rawdon </w:t>
      </w:r>
      <w:r w:rsidRPr="00B7635C">
        <w:rPr>
          <w:rFonts w:asciiTheme="minorHAnsi" w:eastAsiaTheme="minorHAnsi" w:hAnsiTheme="minorHAnsi" w:cstheme="minorHAnsi"/>
          <w:lang w:val="fr-CA"/>
        </w:rPr>
        <w:t xml:space="preserve">/ </w:t>
      </w:r>
      <w:r w:rsidRPr="00B7635C">
        <w:rPr>
          <w:rFonts w:asciiTheme="minorHAnsi" w:eastAsiaTheme="minorHAnsi" w:hAnsiTheme="minorHAnsi" w:cstheme="minorHAnsi"/>
          <w:b/>
          <w:lang w:val="fr-CA"/>
        </w:rPr>
        <w:t>Sainte-Julienne</w:t>
      </w:r>
      <w:r w:rsidRPr="00B7635C">
        <w:rPr>
          <w:rFonts w:asciiTheme="minorHAnsi" w:eastAsiaTheme="minorHAnsi" w:hAnsiTheme="minorHAnsi" w:cstheme="minorHAnsi"/>
          <w:lang w:val="fr-CA"/>
        </w:rPr>
        <w:t xml:space="preserve"> / </w:t>
      </w:r>
      <w:r w:rsidRPr="00B7635C">
        <w:rPr>
          <w:rFonts w:asciiTheme="minorHAnsi" w:eastAsiaTheme="minorHAnsi" w:hAnsiTheme="minorHAnsi" w:cstheme="minorHAnsi"/>
          <w:b/>
          <w:lang w:val="fr-CA"/>
        </w:rPr>
        <w:t>Saint-Esprit</w:t>
      </w:r>
      <w:r w:rsidRPr="00B7635C">
        <w:rPr>
          <w:rFonts w:asciiTheme="minorHAnsi" w:eastAsiaTheme="minorHAnsi" w:hAnsiTheme="minorHAnsi" w:cstheme="minorHAnsi"/>
          <w:lang w:val="fr-CA"/>
        </w:rPr>
        <w:t xml:space="preserve"> /</w:t>
      </w:r>
      <w:r>
        <w:rPr>
          <w:rFonts w:asciiTheme="minorHAnsi" w:eastAsiaTheme="minorHAnsi" w:hAnsiTheme="minorHAnsi" w:cstheme="minorHAnsi"/>
          <w:lang w:val="fr-CA"/>
        </w:rPr>
        <w:t xml:space="preserve"> </w:t>
      </w:r>
      <w:r w:rsidRPr="00F77285">
        <w:rPr>
          <w:rFonts w:asciiTheme="minorHAnsi" w:eastAsiaTheme="minorHAnsi" w:hAnsiTheme="minorHAnsi" w:cstheme="minorHAnsi"/>
          <w:b/>
          <w:lang w:val="fr-CA"/>
        </w:rPr>
        <w:t>Saint-Roch-Ouest</w:t>
      </w:r>
      <w:r>
        <w:rPr>
          <w:rFonts w:asciiTheme="minorHAnsi" w:eastAsiaTheme="minorHAnsi" w:hAnsiTheme="minorHAnsi" w:cstheme="minorHAnsi"/>
          <w:lang w:val="fr-CA"/>
        </w:rPr>
        <w:t xml:space="preserve"> / </w:t>
      </w:r>
      <w:proofErr w:type="spellStart"/>
      <w:r w:rsidRPr="00F77285">
        <w:rPr>
          <w:rFonts w:asciiTheme="minorHAnsi" w:eastAsiaTheme="minorHAnsi" w:hAnsiTheme="minorHAnsi" w:cstheme="minorHAnsi"/>
          <w:b/>
          <w:lang w:val="fr-CA"/>
        </w:rPr>
        <w:t>Saint-Roch-de-L’Achigan</w:t>
      </w:r>
      <w:proofErr w:type="spellEnd"/>
      <w:r>
        <w:rPr>
          <w:rFonts w:asciiTheme="minorHAnsi" w:eastAsiaTheme="minorHAnsi" w:hAnsiTheme="minorHAnsi" w:cstheme="minorHAnsi"/>
          <w:lang w:val="fr-CA"/>
        </w:rPr>
        <w:t xml:space="preserve"> /</w:t>
      </w:r>
      <w:r w:rsidRPr="00B7635C">
        <w:rPr>
          <w:rFonts w:asciiTheme="minorHAnsi" w:eastAsiaTheme="minorHAnsi" w:hAnsiTheme="minorHAnsi" w:cstheme="minorHAnsi"/>
          <w:lang w:val="fr-CA"/>
        </w:rPr>
        <w:t xml:space="preserve"> Terrebonne / Montréal.</w:t>
      </w:r>
    </w:p>
    <w:p w14:paraId="1CC63D1C"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Pour plus d’informations sur ces circuits, communiquez avec nous ou visitez notre site Internet : </w:t>
      </w:r>
      <w:hyperlink r:id="rId17" w:history="1">
        <w:r w:rsidRPr="00B7635C">
          <w:rPr>
            <w:rFonts w:asciiTheme="minorHAnsi" w:eastAsiaTheme="minorHAnsi" w:hAnsiTheme="minorHAnsi" w:cstheme="minorHAnsi"/>
            <w:u w:val="single"/>
            <w:lang w:val="fr-CA"/>
          </w:rPr>
          <w:t>www.mrcmontcalm.com/transport</w:t>
        </w:r>
      </w:hyperlink>
      <w:r w:rsidRPr="00B7635C">
        <w:rPr>
          <w:rFonts w:asciiTheme="minorHAnsi" w:eastAsiaTheme="minorHAnsi" w:hAnsiTheme="minorHAnsi" w:cstheme="minorHAnsi"/>
          <w:lang w:val="fr-CA"/>
        </w:rPr>
        <w:t xml:space="preserve">  </w:t>
      </w:r>
    </w:p>
    <w:p w14:paraId="7C231ADC"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b/>
          <w:lang w:val="fr-CA"/>
        </w:rPr>
      </w:pPr>
      <w:r w:rsidRPr="00B7635C">
        <w:rPr>
          <w:rFonts w:asciiTheme="minorHAnsi" w:eastAsiaTheme="minorHAnsi" w:hAnsiTheme="minorHAnsi" w:cstheme="minorHAnsi"/>
          <w:b/>
          <w:lang w:val="fr-CA"/>
        </w:rPr>
        <w:t>Type de déplacement</w:t>
      </w:r>
    </w:p>
    <w:p w14:paraId="69CA52E5"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lang w:val="fr-CA"/>
        </w:rPr>
      </w:pPr>
      <w:r w:rsidRPr="00B7635C">
        <w:rPr>
          <w:rFonts w:asciiTheme="minorHAnsi" w:eastAsiaTheme="minorHAnsi" w:hAnsiTheme="minorHAnsi" w:cstheme="minorHAnsi"/>
          <w:lang w:val="fr-CA"/>
        </w:rPr>
        <w:t>Déplacement régulier :</w:t>
      </w:r>
    </w:p>
    <w:p w14:paraId="11DB0777"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C’est un déplacement qui se répète à heures et à lieux fixes pendant une période de plus de trois semaines. Vous pouvez demander un déplacement régulier pour n’importe quel jour de la semaine.</w:t>
      </w:r>
    </w:p>
    <w:p w14:paraId="1ABA25C4"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lang w:val="fr-CA"/>
        </w:rPr>
      </w:pPr>
      <w:r w:rsidRPr="00B7635C">
        <w:rPr>
          <w:rFonts w:asciiTheme="minorHAnsi" w:eastAsiaTheme="minorHAnsi" w:hAnsiTheme="minorHAnsi" w:cstheme="minorHAnsi"/>
          <w:lang w:val="fr-CA"/>
        </w:rPr>
        <w:t>Déplacement occasionnel :</w:t>
      </w:r>
    </w:p>
    <w:p w14:paraId="72479941"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C’est un déplacement ponctuel pour un jour précis. Vous pouvez demander un déplacement occasionnel pour n’importe quel jour de la semaine. Ce type de réservation doit être réservé qu’une semaine à l’avance.</w:t>
      </w:r>
    </w:p>
    <w:p w14:paraId="3FCF56A3"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b/>
          <w:lang w:val="fr-CA"/>
        </w:rPr>
      </w:pPr>
      <w:r w:rsidRPr="00B7635C">
        <w:rPr>
          <w:rFonts w:asciiTheme="minorHAnsi" w:eastAsiaTheme="minorHAnsi" w:hAnsiTheme="minorHAnsi" w:cstheme="minorHAnsi"/>
          <w:b/>
          <w:lang w:val="fr-CA"/>
        </w:rPr>
        <w:t>Heures de service pour vos déplacements</w:t>
      </w:r>
    </w:p>
    <w:p w14:paraId="103B8728"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lang w:val="fr-CA"/>
        </w:rPr>
        <w:sectPr w:rsidR="004C5D7A" w:rsidRPr="00B7635C" w:rsidSect="005C0260">
          <w:pgSz w:w="12240" w:h="15840"/>
          <w:pgMar w:top="2977" w:right="1080" w:bottom="1080" w:left="1080" w:header="708" w:footer="708" w:gutter="0"/>
          <w:cols w:space="708"/>
          <w:docGrid w:linePitch="360"/>
        </w:sectPr>
      </w:pPr>
      <w:r w:rsidRPr="00B7635C">
        <w:rPr>
          <w:rFonts w:asciiTheme="minorHAnsi" w:eastAsiaTheme="minorHAnsi" w:hAnsiTheme="minorHAnsi" w:cstheme="minorHAnsi"/>
          <w:lang w:val="fr-CA"/>
        </w:rPr>
        <w:t>Vous pouvez utiliser le service de transport collectif à l’intérieur de la MRC de Montcalm chaque jour de la semaine de 6 h 30 à 23 h 30.</w:t>
      </w:r>
    </w:p>
    <w:tbl>
      <w:tblPr>
        <w:tblpPr w:leftFromText="141" w:rightFromText="141" w:vertAnchor="text" w:horzAnchor="margin" w:tblpY="84"/>
        <w:tblW w:w="14357" w:type="dxa"/>
        <w:tblLayout w:type="fixed"/>
        <w:tblCellMar>
          <w:left w:w="70" w:type="dxa"/>
          <w:right w:w="70" w:type="dxa"/>
        </w:tblCellMar>
        <w:tblLook w:val="04A0" w:firstRow="1" w:lastRow="0" w:firstColumn="1" w:lastColumn="0" w:noHBand="0" w:noVBand="1"/>
      </w:tblPr>
      <w:tblGrid>
        <w:gridCol w:w="3119"/>
        <w:gridCol w:w="1086"/>
        <w:gridCol w:w="1128"/>
        <w:gridCol w:w="1128"/>
        <w:gridCol w:w="1128"/>
        <w:gridCol w:w="1128"/>
        <w:gridCol w:w="1128"/>
        <w:gridCol w:w="1128"/>
        <w:gridCol w:w="1128"/>
        <w:gridCol w:w="1128"/>
        <w:gridCol w:w="1128"/>
      </w:tblGrid>
      <w:tr w:rsidR="00CF31C5" w:rsidRPr="000972A0" w14:paraId="20F0EFCF" w14:textId="77777777" w:rsidTr="00554342">
        <w:trPr>
          <w:trHeight w:val="362"/>
        </w:trPr>
        <w:tc>
          <w:tcPr>
            <w:tcW w:w="14357" w:type="dxa"/>
            <w:gridSpan w:val="11"/>
            <w:tcBorders>
              <w:top w:val="nil"/>
              <w:left w:val="nil"/>
              <w:bottom w:val="nil"/>
              <w:right w:val="nil"/>
            </w:tcBorders>
            <w:noWrap/>
            <w:vAlign w:val="bottom"/>
            <w:hideMark/>
          </w:tcPr>
          <w:p w14:paraId="56BCB823" w14:textId="4FCE081F" w:rsidR="00CF31C5" w:rsidRPr="00F4297F" w:rsidRDefault="00CF31C5" w:rsidP="00554342">
            <w:pPr>
              <w:jc w:val="center"/>
              <w:rPr>
                <w:rFonts w:asciiTheme="minorHAnsi" w:eastAsia="Times New Roman" w:hAnsiTheme="minorHAnsi" w:cstheme="minorHAnsi"/>
                <w:b/>
                <w:bCs/>
                <w:lang w:val="fr-CA" w:eastAsia="fr-CA"/>
              </w:rPr>
            </w:pPr>
            <w:r w:rsidRPr="00F4297F">
              <w:rPr>
                <w:rFonts w:asciiTheme="minorHAnsi" w:eastAsia="Times New Roman" w:hAnsiTheme="minorHAnsi" w:cstheme="minorHAnsi"/>
                <w:b/>
                <w:bCs/>
                <w:lang w:val="fr-CA" w:eastAsia="fr-CA"/>
              </w:rPr>
              <w:lastRenderedPageBreak/>
              <w:t xml:space="preserve">STRUCTURE TARIFAIRE </w:t>
            </w:r>
            <w:r w:rsidR="00A92306">
              <w:rPr>
                <w:rFonts w:asciiTheme="minorHAnsi" w:eastAsia="Times New Roman" w:hAnsiTheme="minorHAnsi" w:cstheme="minorHAnsi"/>
                <w:b/>
                <w:bCs/>
                <w:lang w:val="fr-CA" w:eastAsia="fr-CA"/>
              </w:rPr>
              <w:t>2026</w:t>
            </w:r>
            <w:r w:rsidRPr="00F4297F">
              <w:rPr>
                <w:rFonts w:asciiTheme="minorHAnsi" w:eastAsia="Times New Roman" w:hAnsiTheme="minorHAnsi" w:cstheme="minorHAnsi"/>
                <w:b/>
                <w:bCs/>
                <w:lang w:val="fr-CA" w:eastAsia="fr-CA"/>
              </w:rPr>
              <w:t xml:space="preserve"> – TRANSPORT COLLECTIF ET TRANSPORT ADAPTÉ</w:t>
            </w:r>
          </w:p>
        </w:tc>
      </w:tr>
      <w:tr w:rsidR="00CF31C5" w:rsidRPr="00CF31C5" w14:paraId="73D0C9D0" w14:textId="77777777" w:rsidTr="00554342">
        <w:trPr>
          <w:trHeight w:val="1568"/>
        </w:trPr>
        <w:tc>
          <w:tcPr>
            <w:tcW w:w="3119" w:type="dxa"/>
            <w:tcBorders>
              <w:top w:val="nil"/>
              <w:left w:val="nil"/>
              <w:bottom w:val="nil"/>
              <w:right w:val="nil"/>
            </w:tcBorders>
            <w:noWrap/>
            <w:vAlign w:val="bottom"/>
            <w:hideMark/>
          </w:tcPr>
          <w:p w14:paraId="562C8A8D" w14:textId="77777777" w:rsidR="00CF31C5" w:rsidRPr="00F4297F" w:rsidRDefault="00CF31C5" w:rsidP="00554342">
            <w:pPr>
              <w:rPr>
                <w:rFonts w:asciiTheme="minorHAnsi" w:eastAsia="Times New Roman" w:hAnsiTheme="minorHAnsi" w:cstheme="minorHAnsi"/>
                <w:lang w:val="fr-CA" w:eastAsia="fr-CA"/>
              </w:rPr>
            </w:pPr>
            <w:r w:rsidRPr="00CF31C5">
              <w:rPr>
                <w:rFonts w:asciiTheme="minorHAnsi" w:eastAsia="Times New Roman" w:hAnsiTheme="minorHAnsi" w:cstheme="minorHAnsi"/>
                <w:noProof/>
                <w:lang w:eastAsia="fr-CA"/>
              </w:rPr>
              <w:drawing>
                <wp:anchor distT="0" distB="0" distL="114300" distR="114300" simplePos="0" relativeHeight="251659264" behindDoc="0" locked="0" layoutInCell="1" allowOverlap="1" wp14:anchorId="0AF5CFE1" wp14:editId="181E2E8F">
                  <wp:simplePos x="0" y="0"/>
                  <wp:positionH relativeFrom="column">
                    <wp:posOffset>3175</wp:posOffset>
                  </wp:positionH>
                  <wp:positionV relativeFrom="paragraph">
                    <wp:posOffset>-448945</wp:posOffset>
                  </wp:positionV>
                  <wp:extent cx="1866900" cy="904875"/>
                  <wp:effectExtent l="0" t="0" r="0" b="9525"/>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6900" cy="904875"/>
                          </a:xfrm>
                          <a:prstGeom prst="rect">
                            <a:avLst/>
                          </a:prstGeom>
                          <a:noFill/>
                        </pic:spPr>
                      </pic:pic>
                    </a:graphicData>
                  </a:graphic>
                  <wp14:sizeRelH relativeFrom="page">
                    <wp14:pctWidth>0</wp14:pctWidth>
                  </wp14:sizeRelH>
                  <wp14:sizeRelV relativeFrom="page">
                    <wp14:pctHeight>0</wp14:pctHeight>
                  </wp14:sizeRelV>
                </wp:anchor>
              </w:drawing>
            </w:r>
          </w:p>
        </w:tc>
        <w:tc>
          <w:tcPr>
            <w:tcW w:w="1086" w:type="dxa"/>
            <w:tcBorders>
              <w:top w:val="nil"/>
              <w:left w:val="nil"/>
              <w:bottom w:val="single" w:sz="4" w:space="0" w:color="auto"/>
              <w:right w:val="single" w:sz="4" w:space="0" w:color="auto"/>
            </w:tcBorders>
            <w:textDirection w:val="btLr"/>
            <w:vAlign w:val="center"/>
            <w:hideMark/>
          </w:tcPr>
          <w:p w14:paraId="05CC1F77"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Saint-Lin-Laurentides</w:t>
            </w:r>
          </w:p>
        </w:tc>
        <w:tc>
          <w:tcPr>
            <w:tcW w:w="1128" w:type="dxa"/>
            <w:tcBorders>
              <w:top w:val="nil"/>
              <w:left w:val="nil"/>
              <w:bottom w:val="single" w:sz="4" w:space="0" w:color="auto"/>
              <w:right w:val="single" w:sz="4" w:space="0" w:color="auto"/>
            </w:tcBorders>
            <w:textDirection w:val="btLr"/>
            <w:vAlign w:val="center"/>
            <w:hideMark/>
          </w:tcPr>
          <w:p w14:paraId="02DFBC5A" w14:textId="77777777" w:rsidR="00CF31C5" w:rsidRPr="00CF31C5" w:rsidRDefault="00CF31C5" w:rsidP="00554342">
            <w:pPr>
              <w:jc w:val="center"/>
              <w:rPr>
                <w:rFonts w:asciiTheme="minorHAnsi" w:eastAsia="Times New Roman" w:hAnsiTheme="minorHAnsi" w:cstheme="minorHAnsi"/>
                <w:b/>
                <w:bCs/>
                <w:lang w:val="en-CA" w:eastAsia="fr-CA"/>
              </w:rPr>
            </w:pPr>
            <w:r w:rsidRPr="00CF31C5">
              <w:rPr>
                <w:rFonts w:asciiTheme="minorHAnsi" w:eastAsia="Times New Roman" w:hAnsiTheme="minorHAnsi" w:cstheme="minorHAnsi"/>
                <w:b/>
                <w:bCs/>
                <w:lang w:val="en-CA" w:eastAsia="fr-CA"/>
              </w:rPr>
              <w:t>Saint-Roch-de-</w:t>
            </w:r>
            <w:proofErr w:type="spellStart"/>
            <w:r w:rsidRPr="00CF31C5">
              <w:rPr>
                <w:rFonts w:asciiTheme="minorHAnsi" w:eastAsia="Times New Roman" w:hAnsiTheme="minorHAnsi" w:cstheme="minorHAnsi"/>
                <w:b/>
                <w:bCs/>
                <w:lang w:val="en-CA" w:eastAsia="fr-CA"/>
              </w:rPr>
              <w:t>L'Achigan</w:t>
            </w:r>
            <w:proofErr w:type="spellEnd"/>
          </w:p>
        </w:tc>
        <w:tc>
          <w:tcPr>
            <w:tcW w:w="1128" w:type="dxa"/>
            <w:tcBorders>
              <w:top w:val="nil"/>
              <w:left w:val="nil"/>
              <w:bottom w:val="single" w:sz="4" w:space="0" w:color="auto"/>
              <w:right w:val="single" w:sz="4" w:space="0" w:color="auto"/>
            </w:tcBorders>
            <w:textDirection w:val="btLr"/>
            <w:vAlign w:val="center"/>
            <w:hideMark/>
          </w:tcPr>
          <w:p w14:paraId="5C496AF0"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Saint-Roch-Ouest</w:t>
            </w:r>
          </w:p>
        </w:tc>
        <w:tc>
          <w:tcPr>
            <w:tcW w:w="1128" w:type="dxa"/>
            <w:tcBorders>
              <w:top w:val="nil"/>
              <w:left w:val="nil"/>
              <w:bottom w:val="single" w:sz="4" w:space="0" w:color="auto"/>
              <w:right w:val="single" w:sz="4" w:space="0" w:color="auto"/>
            </w:tcBorders>
            <w:textDirection w:val="btLr"/>
            <w:vAlign w:val="center"/>
            <w:hideMark/>
          </w:tcPr>
          <w:p w14:paraId="07985368"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Sainte-Marie-Salomé</w:t>
            </w:r>
          </w:p>
        </w:tc>
        <w:tc>
          <w:tcPr>
            <w:tcW w:w="1128" w:type="dxa"/>
            <w:tcBorders>
              <w:top w:val="nil"/>
              <w:left w:val="nil"/>
              <w:bottom w:val="single" w:sz="4" w:space="0" w:color="auto"/>
              <w:right w:val="single" w:sz="4" w:space="0" w:color="auto"/>
            </w:tcBorders>
            <w:textDirection w:val="btLr"/>
            <w:vAlign w:val="center"/>
            <w:hideMark/>
          </w:tcPr>
          <w:p w14:paraId="79C47B91"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Saint-Liguori</w:t>
            </w:r>
          </w:p>
        </w:tc>
        <w:tc>
          <w:tcPr>
            <w:tcW w:w="1128" w:type="dxa"/>
            <w:tcBorders>
              <w:top w:val="nil"/>
              <w:left w:val="nil"/>
              <w:bottom w:val="single" w:sz="4" w:space="0" w:color="auto"/>
              <w:right w:val="single" w:sz="4" w:space="0" w:color="auto"/>
            </w:tcBorders>
            <w:textDirection w:val="btLr"/>
            <w:vAlign w:val="center"/>
            <w:hideMark/>
          </w:tcPr>
          <w:p w14:paraId="01C57220"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Saint-Alexis </w:t>
            </w:r>
          </w:p>
        </w:tc>
        <w:tc>
          <w:tcPr>
            <w:tcW w:w="1128" w:type="dxa"/>
            <w:tcBorders>
              <w:top w:val="nil"/>
              <w:left w:val="nil"/>
              <w:bottom w:val="single" w:sz="4" w:space="0" w:color="auto"/>
              <w:right w:val="single" w:sz="4" w:space="0" w:color="auto"/>
            </w:tcBorders>
            <w:textDirection w:val="btLr"/>
            <w:vAlign w:val="center"/>
            <w:hideMark/>
          </w:tcPr>
          <w:p w14:paraId="0EB7E043"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Saint-Jacques</w:t>
            </w:r>
          </w:p>
        </w:tc>
        <w:tc>
          <w:tcPr>
            <w:tcW w:w="1128" w:type="dxa"/>
            <w:tcBorders>
              <w:top w:val="nil"/>
              <w:left w:val="nil"/>
              <w:bottom w:val="single" w:sz="4" w:space="0" w:color="auto"/>
              <w:right w:val="single" w:sz="4" w:space="0" w:color="auto"/>
            </w:tcBorders>
            <w:textDirection w:val="btLr"/>
            <w:vAlign w:val="center"/>
            <w:hideMark/>
          </w:tcPr>
          <w:p w14:paraId="3F232B61"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Saint-Esprit</w:t>
            </w:r>
          </w:p>
        </w:tc>
        <w:tc>
          <w:tcPr>
            <w:tcW w:w="1128" w:type="dxa"/>
            <w:tcBorders>
              <w:top w:val="nil"/>
              <w:left w:val="nil"/>
              <w:bottom w:val="single" w:sz="4" w:space="0" w:color="auto"/>
              <w:right w:val="single" w:sz="4" w:space="0" w:color="auto"/>
            </w:tcBorders>
            <w:textDirection w:val="btLr"/>
            <w:vAlign w:val="center"/>
            <w:hideMark/>
          </w:tcPr>
          <w:p w14:paraId="43440C31"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Saint-Calixte</w:t>
            </w:r>
          </w:p>
        </w:tc>
        <w:tc>
          <w:tcPr>
            <w:tcW w:w="1128" w:type="dxa"/>
            <w:tcBorders>
              <w:top w:val="nil"/>
              <w:left w:val="nil"/>
              <w:bottom w:val="single" w:sz="4" w:space="0" w:color="auto"/>
              <w:right w:val="single" w:sz="4" w:space="0" w:color="auto"/>
            </w:tcBorders>
            <w:textDirection w:val="btLr"/>
            <w:vAlign w:val="center"/>
            <w:hideMark/>
          </w:tcPr>
          <w:p w14:paraId="2494997B"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Sainte-Julienne</w:t>
            </w:r>
          </w:p>
        </w:tc>
      </w:tr>
      <w:tr w:rsidR="00CF31C5" w:rsidRPr="000972A0" w14:paraId="4060B9C3" w14:textId="77777777" w:rsidTr="00554342">
        <w:trPr>
          <w:trHeight w:val="246"/>
        </w:trPr>
        <w:tc>
          <w:tcPr>
            <w:tcW w:w="3119" w:type="dxa"/>
            <w:tcBorders>
              <w:top w:val="nil"/>
              <w:left w:val="single" w:sz="4" w:space="0" w:color="auto"/>
              <w:bottom w:val="single" w:sz="4" w:space="0" w:color="auto"/>
              <w:right w:val="single" w:sz="4" w:space="0" w:color="auto"/>
            </w:tcBorders>
            <w:noWrap/>
            <w:vAlign w:val="bottom"/>
            <w:hideMark/>
          </w:tcPr>
          <w:p w14:paraId="2BDB315E"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w:t>
            </w:r>
          </w:p>
        </w:tc>
        <w:tc>
          <w:tcPr>
            <w:tcW w:w="11238" w:type="dxa"/>
            <w:gridSpan w:val="10"/>
            <w:tcBorders>
              <w:top w:val="single" w:sz="4" w:space="0" w:color="auto"/>
              <w:left w:val="nil"/>
              <w:bottom w:val="single" w:sz="4" w:space="0" w:color="auto"/>
              <w:right w:val="single" w:sz="4" w:space="0" w:color="000000"/>
            </w:tcBorders>
            <w:noWrap/>
            <w:vAlign w:val="bottom"/>
            <w:hideMark/>
          </w:tcPr>
          <w:p w14:paraId="13019FEB" w14:textId="77777777" w:rsidR="00CF31C5" w:rsidRPr="00F4297F" w:rsidRDefault="00CF31C5" w:rsidP="00554342">
            <w:pPr>
              <w:jc w:val="center"/>
              <w:rPr>
                <w:rFonts w:asciiTheme="minorHAnsi" w:eastAsia="Times New Roman" w:hAnsiTheme="minorHAnsi" w:cstheme="minorHAnsi"/>
                <w:b/>
                <w:bCs/>
                <w:i/>
                <w:iCs/>
                <w:lang w:val="fr-CA" w:eastAsia="fr-CA"/>
              </w:rPr>
            </w:pPr>
            <w:r w:rsidRPr="00F4297F">
              <w:rPr>
                <w:rFonts w:asciiTheme="minorHAnsi" w:eastAsia="Times New Roman" w:hAnsiTheme="minorHAnsi" w:cstheme="minorHAnsi"/>
                <w:b/>
                <w:bCs/>
                <w:i/>
                <w:iCs/>
                <w:lang w:val="fr-CA" w:eastAsia="fr-CA"/>
              </w:rPr>
              <w:t>TRANSPORTS À L'INTÉRIEUR DE LA MRC</w:t>
            </w:r>
          </w:p>
        </w:tc>
      </w:tr>
      <w:tr w:rsidR="00CF31C5" w:rsidRPr="00CF31C5" w14:paraId="4264B990" w14:textId="77777777" w:rsidTr="00554342">
        <w:trPr>
          <w:trHeight w:val="319"/>
        </w:trPr>
        <w:tc>
          <w:tcPr>
            <w:tcW w:w="3119" w:type="dxa"/>
            <w:tcBorders>
              <w:top w:val="nil"/>
              <w:left w:val="single" w:sz="4" w:space="0" w:color="auto"/>
              <w:bottom w:val="single" w:sz="4" w:space="0" w:color="auto"/>
              <w:right w:val="single" w:sz="4" w:space="0" w:color="auto"/>
            </w:tcBorders>
            <w:vAlign w:val="bottom"/>
            <w:hideMark/>
          </w:tcPr>
          <w:p w14:paraId="59C33AF1"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Saint-Lin-Laurentides</w:t>
            </w:r>
          </w:p>
        </w:tc>
        <w:tc>
          <w:tcPr>
            <w:tcW w:w="1086" w:type="dxa"/>
            <w:tcBorders>
              <w:top w:val="nil"/>
              <w:left w:val="nil"/>
              <w:bottom w:val="single" w:sz="4" w:space="0" w:color="auto"/>
              <w:right w:val="single" w:sz="4" w:space="0" w:color="auto"/>
            </w:tcBorders>
            <w:shd w:val="clear" w:color="auto" w:fill="FF66CC"/>
            <w:noWrap/>
            <w:vAlign w:val="bottom"/>
            <w:hideMark/>
          </w:tcPr>
          <w:p w14:paraId="31B905D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shd w:val="clear" w:color="auto" w:fill="B8CCE4"/>
            <w:noWrap/>
            <w:vAlign w:val="bottom"/>
            <w:hideMark/>
          </w:tcPr>
          <w:p w14:paraId="2222F91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32BA4F8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noWrap/>
            <w:vAlign w:val="bottom"/>
            <w:hideMark/>
          </w:tcPr>
          <w:p w14:paraId="3089D10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3224AAF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43C0CDFB"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56AAEBC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76230F3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3A0BDBD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73FCC02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r>
      <w:tr w:rsidR="00CF31C5" w:rsidRPr="00CF31C5" w14:paraId="6EB88B05" w14:textId="77777777" w:rsidTr="00554342">
        <w:trPr>
          <w:trHeight w:val="292"/>
        </w:trPr>
        <w:tc>
          <w:tcPr>
            <w:tcW w:w="3119" w:type="dxa"/>
            <w:tcBorders>
              <w:top w:val="nil"/>
              <w:left w:val="single" w:sz="4" w:space="0" w:color="auto"/>
              <w:bottom w:val="single" w:sz="4" w:space="0" w:color="auto"/>
              <w:right w:val="single" w:sz="4" w:space="0" w:color="auto"/>
            </w:tcBorders>
            <w:vAlign w:val="bottom"/>
            <w:hideMark/>
          </w:tcPr>
          <w:p w14:paraId="2D2FAD0B" w14:textId="77777777" w:rsidR="00CF31C5" w:rsidRPr="00CF31C5" w:rsidRDefault="00CF31C5" w:rsidP="00554342">
            <w:pPr>
              <w:rPr>
                <w:rFonts w:asciiTheme="minorHAnsi" w:eastAsia="Times New Roman" w:hAnsiTheme="minorHAnsi" w:cstheme="minorHAnsi"/>
                <w:b/>
                <w:bCs/>
                <w:lang w:val="en-CA" w:eastAsia="fr-CA"/>
              </w:rPr>
            </w:pPr>
            <w:r w:rsidRPr="00CF31C5">
              <w:rPr>
                <w:rFonts w:asciiTheme="minorHAnsi" w:eastAsia="Times New Roman" w:hAnsiTheme="minorHAnsi" w:cstheme="minorHAnsi"/>
                <w:b/>
                <w:bCs/>
                <w:lang w:val="en-CA" w:eastAsia="fr-CA"/>
              </w:rPr>
              <w:t>Saint-Roch-de-</w:t>
            </w:r>
            <w:proofErr w:type="spellStart"/>
            <w:r w:rsidRPr="00CF31C5">
              <w:rPr>
                <w:rFonts w:asciiTheme="minorHAnsi" w:eastAsia="Times New Roman" w:hAnsiTheme="minorHAnsi" w:cstheme="minorHAnsi"/>
                <w:b/>
                <w:bCs/>
                <w:lang w:val="en-CA" w:eastAsia="fr-CA"/>
              </w:rPr>
              <w:t>L'Achigan</w:t>
            </w:r>
            <w:proofErr w:type="spellEnd"/>
          </w:p>
        </w:tc>
        <w:tc>
          <w:tcPr>
            <w:tcW w:w="1086" w:type="dxa"/>
            <w:tcBorders>
              <w:top w:val="nil"/>
              <w:left w:val="nil"/>
              <w:bottom w:val="single" w:sz="4" w:space="0" w:color="auto"/>
              <w:right w:val="single" w:sz="4" w:space="0" w:color="auto"/>
            </w:tcBorders>
            <w:shd w:val="clear" w:color="auto" w:fill="B8CCE4"/>
            <w:noWrap/>
            <w:vAlign w:val="bottom"/>
            <w:hideMark/>
          </w:tcPr>
          <w:p w14:paraId="190E4FC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55170B1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shd w:val="clear" w:color="auto" w:fill="FF66CC"/>
            <w:noWrap/>
            <w:vAlign w:val="bottom"/>
            <w:hideMark/>
          </w:tcPr>
          <w:p w14:paraId="70103E2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noWrap/>
            <w:vAlign w:val="bottom"/>
            <w:hideMark/>
          </w:tcPr>
          <w:p w14:paraId="3A2C3F3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4E8323D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18029B5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370D2C59"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0F6B1579"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noWrap/>
            <w:vAlign w:val="bottom"/>
            <w:hideMark/>
          </w:tcPr>
          <w:p w14:paraId="1A236CD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5C13628C"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r>
      <w:tr w:rsidR="00CF31C5" w:rsidRPr="00CF31C5" w14:paraId="07AD594A" w14:textId="77777777" w:rsidTr="00554342">
        <w:trPr>
          <w:trHeight w:val="296"/>
        </w:trPr>
        <w:tc>
          <w:tcPr>
            <w:tcW w:w="3119" w:type="dxa"/>
            <w:tcBorders>
              <w:top w:val="nil"/>
              <w:left w:val="single" w:sz="4" w:space="0" w:color="auto"/>
              <w:bottom w:val="single" w:sz="4" w:space="0" w:color="auto"/>
              <w:right w:val="single" w:sz="4" w:space="0" w:color="auto"/>
            </w:tcBorders>
            <w:vAlign w:val="bottom"/>
            <w:hideMark/>
          </w:tcPr>
          <w:p w14:paraId="38BA29D1"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Saint-Roch-Ouest</w:t>
            </w:r>
          </w:p>
        </w:tc>
        <w:tc>
          <w:tcPr>
            <w:tcW w:w="1086" w:type="dxa"/>
            <w:tcBorders>
              <w:top w:val="nil"/>
              <w:left w:val="nil"/>
              <w:bottom w:val="single" w:sz="4" w:space="0" w:color="auto"/>
              <w:right w:val="single" w:sz="4" w:space="0" w:color="auto"/>
            </w:tcBorders>
            <w:shd w:val="clear" w:color="auto" w:fill="B8CCE4"/>
            <w:noWrap/>
            <w:vAlign w:val="bottom"/>
            <w:hideMark/>
          </w:tcPr>
          <w:p w14:paraId="58E2F91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167AA9B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shd w:val="clear" w:color="auto" w:fill="FF66CC"/>
            <w:noWrap/>
            <w:vAlign w:val="bottom"/>
            <w:hideMark/>
          </w:tcPr>
          <w:p w14:paraId="7ACEB55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noWrap/>
            <w:vAlign w:val="bottom"/>
            <w:hideMark/>
          </w:tcPr>
          <w:p w14:paraId="670EAF5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396A021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32DFD40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4FD5BA9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556395C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noWrap/>
            <w:vAlign w:val="bottom"/>
            <w:hideMark/>
          </w:tcPr>
          <w:p w14:paraId="68760793"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130D7E27"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r>
      <w:tr w:rsidR="00CF31C5" w:rsidRPr="00CF31C5" w14:paraId="24D716A3" w14:textId="77777777" w:rsidTr="00554342">
        <w:trPr>
          <w:trHeight w:val="299"/>
        </w:trPr>
        <w:tc>
          <w:tcPr>
            <w:tcW w:w="3119" w:type="dxa"/>
            <w:tcBorders>
              <w:top w:val="nil"/>
              <w:left w:val="single" w:sz="4" w:space="0" w:color="auto"/>
              <w:bottom w:val="single" w:sz="4" w:space="0" w:color="auto"/>
              <w:right w:val="single" w:sz="4" w:space="0" w:color="auto"/>
            </w:tcBorders>
            <w:vAlign w:val="bottom"/>
            <w:hideMark/>
          </w:tcPr>
          <w:p w14:paraId="20472B6D"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Sainte-Marie-Salomé</w:t>
            </w:r>
          </w:p>
        </w:tc>
        <w:tc>
          <w:tcPr>
            <w:tcW w:w="1086" w:type="dxa"/>
            <w:tcBorders>
              <w:top w:val="nil"/>
              <w:left w:val="nil"/>
              <w:bottom w:val="single" w:sz="4" w:space="0" w:color="auto"/>
              <w:right w:val="single" w:sz="4" w:space="0" w:color="auto"/>
            </w:tcBorders>
            <w:noWrap/>
            <w:vAlign w:val="bottom"/>
            <w:hideMark/>
          </w:tcPr>
          <w:p w14:paraId="6559A94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3BBFB08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43E3290B"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FF66CC"/>
            <w:noWrap/>
            <w:vAlign w:val="bottom"/>
            <w:hideMark/>
          </w:tcPr>
          <w:p w14:paraId="7CAA5F3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noWrap/>
            <w:vAlign w:val="bottom"/>
            <w:hideMark/>
          </w:tcPr>
          <w:p w14:paraId="2F13A11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1F18B12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1151C47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noWrap/>
            <w:vAlign w:val="bottom"/>
            <w:hideMark/>
          </w:tcPr>
          <w:p w14:paraId="08EA0CA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15F32D5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2D1F4CEE"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r>
      <w:tr w:rsidR="00CF31C5" w:rsidRPr="00CF31C5" w14:paraId="73474614" w14:textId="77777777" w:rsidTr="00554342">
        <w:trPr>
          <w:trHeight w:val="246"/>
        </w:trPr>
        <w:tc>
          <w:tcPr>
            <w:tcW w:w="3119" w:type="dxa"/>
            <w:tcBorders>
              <w:top w:val="nil"/>
              <w:left w:val="single" w:sz="4" w:space="0" w:color="auto"/>
              <w:bottom w:val="single" w:sz="4" w:space="0" w:color="auto"/>
              <w:right w:val="single" w:sz="4" w:space="0" w:color="auto"/>
            </w:tcBorders>
            <w:vAlign w:val="bottom"/>
            <w:hideMark/>
          </w:tcPr>
          <w:p w14:paraId="6A8C2C53"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Saint-Liguori</w:t>
            </w:r>
          </w:p>
        </w:tc>
        <w:tc>
          <w:tcPr>
            <w:tcW w:w="1086" w:type="dxa"/>
            <w:tcBorders>
              <w:top w:val="nil"/>
              <w:left w:val="nil"/>
              <w:bottom w:val="single" w:sz="4" w:space="0" w:color="auto"/>
              <w:right w:val="single" w:sz="4" w:space="0" w:color="auto"/>
            </w:tcBorders>
            <w:noWrap/>
            <w:vAlign w:val="bottom"/>
            <w:hideMark/>
          </w:tcPr>
          <w:p w14:paraId="1E8D667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319F9AF3"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530821F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7A0BB15B"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FF66CC"/>
            <w:noWrap/>
            <w:vAlign w:val="bottom"/>
            <w:hideMark/>
          </w:tcPr>
          <w:p w14:paraId="2D9FEBD7"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noWrap/>
            <w:vAlign w:val="bottom"/>
            <w:hideMark/>
          </w:tcPr>
          <w:p w14:paraId="6B2773A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638C40EE"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noWrap/>
            <w:vAlign w:val="bottom"/>
            <w:hideMark/>
          </w:tcPr>
          <w:p w14:paraId="16A3C919"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2466875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0C63FF5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r>
      <w:tr w:rsidR="00CF31C5" w:rsidRPr="00CF31C5" w14:paraId="7EDC035B" w14:textId="77777777" w:rsidTr="00554342">
        <w:trPr>
          <w:trHeight w:val="246"/>
        </w:trPr>
        <w:tc>
          <w:tcPr>
            <w:tcW w:w="3119" w:type="dxa"/>
            <w:tcBorders>
              <w:top w:val="nil"/>
              <w:left w:val="single" w:sz="4" w:space="0" w:color="auto"/>
              <w:bottom w:val="single" w:sz="4" w:space="0" w:color="auto"/>
              <w:right w:val="single" w:sz="4" w:space="0" w:color="auto"/>
            </w:tcBorders>
            <w:noWrap/>
            <w:vAlign w:val="bottom"/>
            <w:hideMark/>
          </w:tcPr>
          <w:p w14:paraId="1058642E"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Saint-Alexis </w:t>
            </w:r>
          </w:p>
        </w:tc>
        <w:tc>
          <w:tcPr>
            <w:tcW w:w="1086" w:type="dxa"/>
            <w:tcBorders>
              <w:top w:val="nil"/>
              <w:left w:val="nil"/>
              <w:bottom w:val="single" w:sz="4" w:space="0" w:color="auto"/>
              <w:right w:val="single" w:sz="4" w:space="0" w:color="auto"/>
            </w:tcBorders>
            <w:noWrap/>
            <w:vAlign w:val="bottom"/>
            <w:hideMark/>
          </w:tcPr>
          <w:p w14:paraId="2A07F66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0E83AD8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6CA4AFB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04F4F41E"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4445DC1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FF66CC"/>
            <w:noWrap/>
            <w:vAlign w:val="bottom"/>
            <w:hideMark/>
          </w:tcPr>
          <w:p w14:paraId="471868B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shd w:val="clear" w:color="auto" w:fill="B8CCE4"/>
            <w:noWrap/>
            <w:vAlign w:val="bottom"/>
            <w:hideMark/>
          </w:tcPr>
          <w:p w14:paraId="0E762DF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66CD3AE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noWrap/>
            <w:vAlign w:val="bottom"/>
            <w:hideMark/>
          </w:tcPr>
          <w:p w14:paraId="6A58E31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6F0DC8C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r>
      <w:tr w:rsidR="00CF31C5" w:rsidRPr="00CF31C5" w14:paraId="6172E0CA" w14:textId="77777777" w:rsidTr="00554342">
        <w:trPr>
          <w:trHeight w:val="256"/>
        </w:trPr>
        <w:tc>
          <w:tcPr>
            <w:tcW w:w="3119" w:type="dxa"/>
            <w:tcBorders>
              <w:top w:val="nil"/>
              <w:left w:val="single" w:sz="4" w:space="0" w:color="auto"/>
              <w:bottom w:val="single" w:sz="4" w:space="0" w:color="auto"/>
              <w:right w:val="single" w:sz="4" w:space="0" w:color="auto"/>
            </w:tcBorders>
            <w:vAlign w:val="bottom"/>
            <w:hideMark/>
          </w:tcPr>
          <w:p w14:paraId="5979B983"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Saint-Jacques</w:t>
            </w:r>
          </w:p>
        </w:tc>
        <w:tc>
          <w:tcPr>
            <w:tcW w:w="1086" w:type="dxa"/>
            <w:tcBorders>
              <w:top w:val="nil"/>
              <w:left w:val="nil"/>
              <w:bottom w:val="single" w:sz="4" w:space="0" w:color="auto"/>
              <w:right w:val="single" w:sz="4" w:space="0" w:color="auto"/>
            </w:tcBorders>
            <w:noWrap/>
            <w:vAlign w:val="bottom"/>
            <w:hideMark/>
          </w:tcPr>
          <w:p w14:paraId="2DCEAF6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6D2AFF7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25967EC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198A3AF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6705B33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60B8D40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2DAB710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shd w:val="clear" w:color="auto" w:fill="B8CCE4"/>
            <w:noWrap/>
            <w:vAlign w:val="bottom"/>
            <w:hideMark/>
          </w:tcPr>
          <w:p w14:paraId="251BFAE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noWrap/>
            <w:vAlign w:val="bottom"/>
            <w:hideMark/>
          </w:tcPr>
          <w:p w14:paraId="3D743B57"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2F155BE3"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r>
      <w:tr w:rsidR="00CF31C5" w:rsidRPr="00CF31C5" w14:paraId="77F69332" w14:textId="77777777" w:rsidTr="00554342">
        <w:trPr>
          <w:trHeight w:val="269"/>
        </w:trPr>
        <w:tc>
          <w:tcPr>
            <w:tcW w:w="3119" w:type="dxa"/>
            <w:tcBorders>
              <w:top w:val="nil"/>
              <w:left w:val="single" w:sz="4" w:space="0" w:color="auto"/>
              <w:bottom w:val="single" w:sz="4" w:space="0" w:color="auto"/>
              <w:right w:val="single" w:sz="4" w:space="0" w:color="auto"/>
            </w:tcBorders>
            <w:vAlign w:val="bottom"/>
            <w:hideMark/>
          </w:tcPr>
          <w:p w14:paraId="0F26909C"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Saint-Esprit</w:t>
            </w:r>
          </w:p>
        </w:tc>
        <w:tc>
          <w:tcPr>
            <w:tcW w:w="1086" w:type="dxa"/>
            <w:tcBorders>
              <w:top w:val="nil"/>
              <w:left w:val="nil"/>
              <w:bottom w:val="single" w:sz="4" w:space="0" w:color="auto"/>
              <w:right w:val="single" w:sz="4" w:space="0" w:color="auto"/>
            </w:tcBorders>
            <w:shd w:val="clear" w:color="auto" w:fill="B8CCE4"/>
            <w:noWrap/>
            <w:vAlign w:val="bottom"/>
            <w:hideMark/>
          </w:tcPr>
          <w:p w14:paraId="5586616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1F527C4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shd w:val="clear" w:color="auto" w:fill="FF66CC"/>
            <w:noWrap/>
            <w:vAlign w:val="bottom"/>
            <w:hideMark/>
          </w:tcPr>
          <w:p w14:paraId="3A75EEC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noWrap/>
            <w:vAlign w:val="bottom"/>
            <w:hideMark/>
          </w:tcPr>
          <w:p w14:paraId="595548D7"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37D83B1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7D5EE8A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3D0FEA3E"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269A205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noWrap/>
            <w:vAlign w:val="bottom"/>
            <w:hideMark/>
          </w:tcPr>
          <w:p w14:paraId="01D899C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FF66CC"/>
            <w:noWrap/>
            <w:vAlign w:val="bottom"/>
            <w:hideMark/>
          </w:tcPr>
          <w:p w14:paraId="6D913DA3"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r>
      <w:tr w:rsidR="00CF31C5" w:rsidRPr="00CF31C5" w14:paraId="12757D57" w14:textId="77777777" w:rsidTr="00554342">
        <w:trPr>
          <w:trHeight w:val="246"/>
        </w:trPr>
        <w:tc>
          <w:tcPr>
            <w:tcW w:w="3119" w:type="dxa"/>
            <w:tcBorders>
              <w:top w:val="nil"/>
              <w:left w:val="single" w:sz="4" w:space="0" w:color="auto"/>
              <w:bottom w:val="single" w:sz="4" w:space="0" w:color="auto"/>
              <w:right w:val="single" w:sz="4" w:space="0" w:color="auto"/>
            </w:tcBorders>
            <w:noWrap/>
            <w:vAlign w:val="bottom"/>
            <w:hideMark/>
          </w:tcPr>
          <w:p w14:paraId="4979D52E"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Saint-Calixte</w:t>
            </w:r>
          </w:p>
        </w:tc>
        <w:tc>
          <w:tcPr>
            <w:tcW w:w="1086" w:type="dxa"/>
            <w:tcBorders>
              <w:top w:val="nil"/>
              <w:left w:val="nil"/>
              <w:bottom w:val="single" w:sz="4" w:space="0" w:color="auto"/>
              <w:right w:val="single" w:sz="4" w:space="0" w:color="auto"/>
            </w:tcBorders>
            <w:shd w:val="clear" w:color="auto" w:fill="B8CCE4"/>
            <w:noWrap/>
            <w:vAlign w:val="bottom"/>
            <w:hideMark/>
          </w:tcPr>
          <w:p w14:paraId="61F434D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noWrap/>
            <w:vAlign w:val="bottom"/>
            <w:hideMark/>
          </w:tcPr>
          <w:p w14:paraId="709B912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1B1CE48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3E77FB0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1BE5987B"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521759DC"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64DF291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noWrap/>
            <w:vAlign w:val="bottom"/>
            <w:hideMark/>
          </w:tcPr>
          <w:p w14:paraId="6037F48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FF66CC"/>
            <w:noWrap/>
            <w:vAlign w:val="bottom"/>
            <w:hideMark/>
          </w:tcPr>
          <w:p w14:paraId="5DABC597"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shd w:val="clear" w:color="auto" w:fill="B8CCE4"/>
            <w:noWrap/>
            <w:vAlign w:val="bottom"/>
            <w:hideMark/>
          </w:tcPr>
          <w:p w14:paraId="21C80BB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r>
      <w:tr w:rsidR="00CF31C5" w:rsidRPr="00CF31C5" w14:paraId="79C92B7B" w14:textId="77777777" w:rsidTr="00554342">
        <w:trPr>
          <w:trHeight w:val="246"/>
        </w:trPr>
        <w:tc>
          <w:tcPr>
            <w:tcW w:w="3119" w:type="dxa"/>
            <w:tcBorders>
              <w:top w:val="nil"/>
              <w:left w:val="single" w:sz="4" w:space="0" w:color="auto"/>
              <w:bottom w:val="single" w:sz="4" w:space="0" w:color="auto"/>
              <w:right w:val="single" w:sz="4" w:space="0" w:color="auto"/>
            </w:tcBorders>
            <w:vAlign w:val="bottom"/>
            <w:hideMark/>
          </w:tcPr>
          <w:p w14:paraId="405625A2"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Sainte-Julienne</w:t>
            </w:r>
          </w:p>
        </w:tc>
        <w:tc>
          <w:tcPr>
            <w:tcW w:w="1086" w:type="dxa"/>
            <w:tcBorders>
              <w:top w:val="nil"/>
              <w:left w:val="nil"/>
              <w:bottom w:val="single" w:sz="4" w:space="0" w:color="auto"/>
              <w:right w:val="single" w:sz="4" w:space="0" w:color="auto"/>
            </w:tcBorders>
            <w:shd w:val="clear" w:color="auto" w:fill="B8CCE4"/>
            <w:noWrap/>
            <w:vAlign w:val="bottom"/>
            <w:hideMark/>
          </w:tcPr>
          <w:p w14:paraId="43EE861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309A790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312180CC"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noWrap/>
            <w:vAlign w:val="bottom"/>
            <w:hideMark/>
          </w:tcPr>
          <w:p w14:paraId="6D56CCA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B8CCE4"/>
            <w:noWrap/>
            <w:vAlign w:val="bottom"/>
            <w:hideMark/>
          </w:tcPr>
          <w:p w14:paraId="35F5110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hideMark/>
          </w:tcPr>
          <w:p w14:paraId="159A4F5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4C6E7" w:themeFill="accent5" w:themeFillTint="66"/>
            <w:noWrap/>
            <w:vAlign w:val="bottom"/>
            <w:hideMark/>
          </w:tcPr>
          <w:p w14:paraId="5BE3BA97"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4A7A0CD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c>
          <w:tcPr>
            <w:tcW w:w="1128" w:type="dxa"/>
            <w:tcBorders>
              <w:top w:val="nil"/>
              <w:left w:val="nil"/>
              <w:bottom w:val="single" w:sz="4" w:space="0" w:color="auto"/>
              <w:right w:val="single" w:sz="4" w:space="0" w:color="auto"/>
            </w:tcBorders>
            <w:shd w:val="clear" w:color="auto" w:fill="B8CCE4"/>
            <w:noWrap/>
            <w:vAlign w:val="bottom"/>
            <w:hideMark/>
          </w:tcPr>
          <w:p w14:paraId="474B9A1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FF66CC"/>
            <w:noWrap/>
            <w:vAlign w:val="bottom"/>
            <w:hideMark/>
          </w:tcPr>
          <w:p w14:paraId="3A62C26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4 $</w:t>
            </w:r>
          </w:p>
        </w:tc>
      </w:tr>
      <w:tr w:rsidR="00CF31C5" w:rsidRPr="000972A0" w14:paraId="02B545D0" w14:textId="77777777" w:rsidTr="00554342">
        <w:trPr>
          <w:trHeight w:val="198"/>
        </w:trPr>
        <w:tc>
          <w:tcPr>
            <w:tcW w:w="3119" w:type="dxa"/>
            <w:tcBorders>
              <w:top w:val="nil"/>
              <w:left w:val="nil"/>
              <w:bottom w:val="nil"/>
              <w:right w:val="nil"/>
            </w:tcBorders>
            <w:noWrap/>
            <w:vAlign w:val="bottom"/>
            <w:hideMark/>
          </w:tcPr>
          <w:p w14:paraId="3595F8C2" w14:textId="77777777" w:rsidR="00CF31C5" w:rsidRPr="00CF31C5" w:rsidRDefault="00CF31C5" w:rsidP="00554342">
            <w:pPr>
              <w:rPr>
                <w:rFonts w:asciiTheme="minorHAnsi" w:eastAsia="Times New Roman" w:hAnsiTheme="minorHAnsi" w:cstheme="minorHAnsi"/>
                <w:lang w:eastAsia="fr-CA"/>
              </w:rPr>
            </w:pPr>
          </w:p>
        </w:tc>
        <w:tc>
          <w:tcPr>
            <w:tcW w:w="11238" w:type="dxa"/>
            <w:gridSpan w:val="10"/>
            <w:tcBorders>
              <w:top w:val="single" w:sz="4" w:space="0" w:color="auto"/>
              <w:left w:val="single" w:sz="4" w:space="0" w:color="auto"/>
              <w:bottom w:val="single" w:sz="4" w:space="0" w:color="auto"/>
              <w:right w:val="single" w:sz="4" w:space="0" w:color="000000"/>
            </w:tcBorders>
            <w:noWrap/>
            <w:vAlign w:val="bottom"/>
            <w:hideMark/>
          </w:tcPr>
          <w:p w14:paraId="5574F3AE" w14:textId="77777777" w:rsidR="00CF31C5" w:rsidRPr="00F4297F" w:rsidRDefault="00CF31C5" w:rsidP="00554342">
            <w:pPr>
              <w:jc w:val="center"/>
              <w:rPr>
                <w:rFonts w:asciiTheme="minorHAnsi" w:eastAsia="Times New Roman" w:hAnsiTheme="minorHAnsi" w:cstheme="minorHAnsi"/>
                <w:b/>
                <w:bCs/>
                <w:i/>
                <w:iCs/>
                <w:lang w:val="fr-CA" w:eastAsia="fr-CA"/>
              </w:rPr>
            </w:pPr>
            <w:r w:rsidRPr="00F4297F">
              <w:rPr>
                <w:rFonts w:asciiTheme="minorHAnsi" w:eastAsia="Times New Roman" w:hAnsiTheme="minorHAnsi" w:cstheme="minorHAnsi"/>
                <w:b/>
                <w:bCs/>
                <w:i/>
                <w:iCs/>
                <w:lang w:val="fr-CA" w:eastAsia="fr-CA"/>
              </w:rPr>
              <w:t xml:space="preserve"> TRANSPORTS HORS MRC de MONTCALM </w:t>
            </w:r>
          </w:p>
        </w:tc>
      </w:tr>
      <w:tr w:rsidR="00CF31C5" w:rsidRPr="00CF31C5" w14:paraId="572BDC5E" w14:textId="77777777" w:rsidTr="00554342">
        <w:trPr>
          <w:trHeight w:val="246"/>
        </w:trPr>
        <w:tc>
          <w:tcPr>
            <w:tcW w:w="3119" w:type="dxa"/>
            <w:tcBorders>
              <w:top w:val="single" w:sz="4" w:space="0" w:color="auto"/>
              <w:left w:val="single" w:sz="4" w:space="0" w:color="auto"/>
              <w:bottom w:val="single" w:sz="4" w:space="0" w:color="auto"/>
              <w:right w:val="single" w:sz="4" w:space="0" w:color="auto"/>
            </w:tcBorders>
            <w:noWrap/>
            <w:vAlign w:val="bottom"/>
            <w:hideMark/>
          </w:tcPr>
          <w:p w14:paraId="7F43E9BE"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Rawdon </w:t>
            </w:r>
            <w:r w:rsidRPr="00CF31C5">
              <w:rPr>
                <w:rFonts w:asciiTheme="minorHAnsi" w:eastAsia="Times New Roman" w:hAnsiTheme="minorHAnsi" w:cstheme="minorHAnsi"/>
                <w:b/>
                <w:bCs/>
                <w:color w:val="FF0000"/>
                <w:sz w:val="14"/>
                <w:szCs w:val="14"/>
                <w:lang w:eastAsia="fr-CA"/>
              </w:rPr>
              <w:t xml:space="preserve">(transport </w:t>
            </w:r>
            <w:proofErr w:type="spellStart"/>
            <w:r w:rsidRPr="00CF31C5">
              <w:rPr>
                <w:rFonts w:asciiTheme="minorHAnsi" w:eastAsia="Times New Roman" w:hAnsiTheme="minorHAnsi" w:cstheme="minorHAnsi"/>
                <w:b/>
                <w:bCs/>
                <w:color w:val="FF0000"/>
                <w:sz w:val="14"/>
                <w:szCs w:val="14"/>
                <w:lang w:eastAsia="fr-CA"/>
              </w:rPr>
              <w:t>adapté</w:t>
            </w:r>
            <w:proofErr w:type="spellEnd"/>
            <w:r w:rsidRPr="00CF31C5">
              <w:rPr>
                <w:rFonts w:asciiTheme="minorHAnsi" w:eastAsia="Times New Roman" w:hAnsiTheme="minorHAnsi" w:cstheme="minorHAnsi"/>
                <w:b/>
                <w:bCs/>
                <w:color w:val="FF0000"/>
                <w:sz w:val="14"/>
                <w:szCs w:val="14"/>
                <w:lang w:eastAsia="fr-CA"/>
              </w:rPr>
              <w:t xml:space="preserve"> </w:t>
            </w:r>
            <w:proofErr w:type="spellStart"/>
            <w:r w:rsidRPr="00CF31C5">
              <w:rPr>
                <w:rFonts w:asciiTheme="minorHAnsi" w:eastAsia="Times New Roman" w:hAnsiTheme="minorHAnsi" w:cstheme="minorHAnsi"/>
                <w:b/>
                <w:bCs/>
                <w:color w:val="FF0000"/>
                <w:sz w:val="14"/>
                <w:szCs w:val="14"/>
                <w:lang w:eastAsia="fr-CA"/>
              </w:rPr>
              <w:t>seulement</w:t>
            </w:r>
            <w:proofErr w:type="spellEnd"/>
            <w:r w:rsidRPr="00CF31C5">
              <w:rPr>
                <w:rFonts w:asciiTheme="minorHAnsi" w:eastAsia="Times New Roman" w:hAnsiTheme="minorHAnsi" w:cstheme="minorHAnsi"/>
                <w:b/>
                <w:bCs/>
                <w:color w:val="FF0000"/>
                <w:sz w:val="14"/>
                <w:szCs w:val="14"/>
                <w:lang w:eastAsia="fr-CA"/>
              </w:rPr>
              <w:t>)</w:t>
            </w:r>
          </w:p>
        </w:tc>
        <w:tc>
          <w:tcPr>
            <w:tcW w:w="1086" w:type="dxa"/>
            <w:tcBorders>
              <w:top w:val="nil"/>
              <w:left w:val="nil"/>
              <w:bottom w:val="single" w:sz="4" w:space="0" w:color="auto"/>
              <w:right w:val="single" w:sz="4" w:space="0" w:color="auto"/>
            </w:tcBorders>
            <w:shd w:val="clear" w:color="auto" w:fill="92D050"/>
            <w:noWrap/>
            <w:vAlign w:val="bottom"/>
            <w:hideMark/>
          </w:tcPr>
          <w:p w14:paraId="6B6B0C2B"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04BEBEFE"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24B1C30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5292E80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68DD7A7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13AFFA1B"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611A8D3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noWrap/>
            <w:vAlign w:val="bottom"/>
            <w:hideMark/>
          </w:tcPr>
          <w:p w14:paraId="52A9362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6 $</w:t>
            </w:r>
          </w:p>
        </w:tc>
        <w:tc>
          <w:tcPr>
            <w:tcW w:w="1128" w:type="dxa"/>
            <w:tcBorders>
              <w:top w:val="nil"/>
              <w:left w:val="nil"/>
              <w:bottom w:val="single" w:sz="4" w:space="0" w:color="auto"/>
              <w:right w:val="single" w:sz="4" w:space="0" w:color="auto"/>
            </w:tcBorders>
            <w:shd w:val="clear" w:color="auto" w:fill="92D050"/>
            <w:noWrap/>
            <w:vAlign w:val="bottom"/>
            <w:hideMark/>
          </w:tcPr>
          <w:p w14:paraId="40902E1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B8CCE4"/>
            <w:noWrap/>
            <w:vAlign w:val="bottom"/>
            <w:hideMark/>
          </w:tcPr>
          <w:p w14:paraId="76452F13"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r>
      <w:tr w:rsidR="00CF31C5" w:rsidRPr="00CF31C5" w14:paraId="772997A6" w14:textId="77777777" w:rsidTr="00554342">
        <w:trPr>
          <w:trHeight w:val="246"/>
        </w:trPr>
        <w:tc>
          <w:tcPr>
            <w:tcW w:w="3119" w:type="dxa"/>
            <w:tcBorders>
              <w:top w:val="nil"/>
              <w:left w:val="single" w:sz="4" w:space="0" w:color="auto"/>
              <w:bottom w:val="single" w:sz="4" w:space="0" w:color="auto"/>
              <w:right w:val="single" w:sz="4" w:space="0" w:color="auto"/>
            </w:tcBorders>
            <w:noWrap/>
            <w:vAlign w:val="bottom"/>
            <w:hideMark/>
          </w:tcPr>
          <w:p w14:paraId="48B1F4B7"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Joliette </w:t>
            </w:r>
          </w:p>
        </w:tc>
        <w:tc>
          <w:tcPr>
            <w:tcW w:w="1086" w:type="dxa"/>
            <w:tcBorders>
              <w:top w:val="nil"/>
              <w:left w:val="nil"/>
              <w:bottom w:val="single" w:sz="4" w:space="0" w:color="auto"/>
              <w:right w:val="single" w:sz="4" w:space="0" w:color="auto"/>
            </w:tcBorders>
            <w:shd w:val="clear" w:color="auto" w:fill="92D050"/>
            <w:noWrap/>
            <w:vAlign w:val="bottom"/>
            <w:hideMark/>
          </w:tcPr>
          <w:p w14:paraId="6E05DFE7"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726B8F6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236A928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B8CCE4"/>
            <w:noWrap/>
            <w:vAlign w:val="bottom"/>
            <w:hideMark/>
          </w:tcPr>
          <w:p w14:paraId="4A8432F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92D050"/>
            <w:noWrap/>
            <w:vAlign w:val="bottom"/>
            <w:hideMark/>
          </w:tcPr>
          <w:p w14:paraId="4CA3F31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48B2810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030C5C5C"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0C3FEA1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0B048F2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hideMark/>
          </w:tcPr>
          <w:p w14:paraId="48F4ECB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r>
      <w:tr w:rsidR="00CF31C5" w:rsidRPr="00CF31C5" w14:paraId="2FCD44A8" w14:textId="77777777" w:rsidTr="00554342">
        <w:trPr>
          <w:trHeight w:val="246"/>
        </w:trPr>
        <w:tc>
          <w:tcPr>
            <w:tcW w:w="3119" w:type="dxa"/>
            <w:tcBorders>
              <w:top w:val="nil"/>
              <w:left w:val="single" w:sz="4" w:space="0" w:color="auto"/>
              <w:bottom w:val="single" w:sz="4" w:space="0" w:color="auto"/>
              <w:right w:val="single" w:sz="4" w:space="0" w:color="auto"/>
            </w:tcBorders>
            <w:noWrap/>
            <w:vAlign w:val="bottom"/>
          </w:tcPr>
          <w:p w14:paraId="11ABA196"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Repentigny </w:t>
            </w:r>
            <w:r w:rsidRPr="00CF31C5">
              <w:rPr>
                <w:rFonts w:asciiTheme="minorHAnsi" w:eastAsia="Times New Roman" w:hAnsiTheme="minorHAnsi" w:cstheme="minorHAnsi"/>
                <w:b/>
                <w:bCs/>
                <w:color w:val="FF0000"/>
                <w:sz w:val="14"/>
                <w:szCs w:val="14"/>
                <w:lang w:eastAsia="fr-CA"/>
              </w:rPr>
              <w:t xml:space="preserve">(transport </w:t>
            </w:r>
            <w:proofErr w:type="spellStart"/>
            <w:r w:rsidRPr="00CF31C5">
              <w:rPr>
                <w:rFonts w:asciiTheme="minorHAnsi" w:eastAsia="Times New Roman" w:hAnsiTheme="minorHAnsi" w:cstheme="minorHAnsi"/>
                <w:b/>
                <w:bCs/>
                <w:color w:val="FF0000"/>
                <w:sz w:val="14"/>
                <w:szCs w:val="14"/>
                <w:lang w:eastAsia="fr-CA"/>
              </w:rPr>
              <w:t>adapté</w:t>
            </w:r>
            <w:proofErr w:type="spellEnd"/>
            <w:r w:rsidRPr="00CF31C5">
              <w:rPr>
                <w:rFonts w:asciiTheme="minorHAnsi" w:eastAsia="Times New Roman" w:hAnsiTheme="minorHAnsi" w:cstheme="minorHAnsi"/>
                <w:b/>
                <w:bCs/>
                <w:color w:val="FF0000"/>
                <w:sz w:val="14"/>
                <w:szCs w:val="14"/>
                <w:lang w:eastAsia="fr-CA"/>
              </w:rPr>
              <w:t xml:space="preserve"> </w:t>
            </w:r>
            <w:proofErr w:type="spellStart"/>
            <w:r w:rsidRPr="00CF31C5">
              <w:rPr>
                <w:rFonts w:asciiTheme="minorHAnsi" w:eastAsia="Times New Roman" w:hAnsiTheme="minorHAnsi" w:cstheme="minorHAnsi"/>
                <w:b/>
                <w:bCs/>
                <w:color w:val="FF0000"/>
                <w:sz w:val="14"/>
                <w:szCs w:val="14"/>
                <w:lang w:eastAsia="fr-CA"/>
              </w:rPr>
              <w:t>seulement</w:t>
            </w:r>
            <w:proofErr w:type="spellEnd"/>
            <w:r w:rsidRPr="00CF31C5">
              <w:rPr>
                <w:rFonts w:asciiTheme="minorHAnsi" w:eastAsia="Times New Roman" w:hAnsiTheme="minorHAnsi" w:cstheme="minorHAnsi"/>
                <w:b/>
                <w:bCs/>
                <w:color w:val="FF0000"/>
                <w:sz w:val="14"/>
                <w:szCs w:val="14"/>
                <w:lang w:eastAsia="fr-CA"/>
              </w:rPr>
              <w:t>)</w:t>
            </w:r>
          </w:p>
        </w:tc>
        <w:tc>
          <w:tcPr>
            <w:tcW w:w="1086" w:type="dxa"/>
            <w:tcBorders>
              <w:top w:val="nil"/>
              <w:left w:val="nil"/>
              <w:bottom w:val="single" w:sz="4" w:space="0" w:color="auto"/>
              <w:right w:val="single" w:sz="4" w:space="0" w:color="auto"/>
            </w:tcBorders>
            <w:shd w:val="clear" w:color="auto" w:fill="92D050"/>
            <w:noWrap/>
            <w:vAlign w:val="bottom"/>
          </w:tcPr>
          <w:p w14:paraId="0062A8B9"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63EF81A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764D78D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1522FAC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79FA556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13ABB02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3C91B0B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3C345F0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402F4D04"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71AA5D6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r>
      <w:tr w:rsidR="00CF31C5" w:rsidRPr="00CF31C5" w14:paraId="5A3D6A49" w14:textId="77777777" w:rsidTr="00554342">
        <w:trPr>
          <w:trHeight w:val="246"/>
        </w:trPr>
        <w:tc>
          <w:tcPr>
            <w:tcW w:w="3119" w:type="dxa"/>
            <w:tcBorders>
              <w:top w:val="nil"/>
              <w:left w:val="single" w:sz="4" w:space="0" w:color="auto"/>
              <w:bottom w:val="single" w:sz="4" w:space="0" w:color="auto"/>
              <w:right w:val="single" w:sz="4" w:space="0" w:color="auto"/>
            </w:tcBorders>
            <w:noWrap/>
            <w:vAlign w:val="bottom"/>
          </w:tcPr>
          <w:p w14:paraId="70CFA297" w14:textId="77777777" w:rsidR="00CF31C5" w:rsidRPr="00F4297F" w:rsidRDefault="00CF31C5" w:rsidP="00554342">
            <w:pPr>
              <w:rPr>
                <w:rFonts w:asciiTheme="minorHAnsi" w:eastAsia="Times New Roman" w:hAnsiTheme="minorHAnsi" w:cstheme="minorHAnsi"/>
                <w:b/>
                <w:bCs/>
                <w:lang w:val="fr-CA" w:eastAsia="fr-CA"/>
              </w:rPr>
            </w:pPr>
            <w:r w:rsidRPr="00F4297F">
              <w:rPr>
                <w:rFonts w:asciiTheme="minorHAnsi" w:eastAsia="Times New Roman" w:hAnsiTheme="minorHAnsi" w:cstheme="minorHAnsi"/>
                <w:b/>
                <w:bCs/>
                <w:lang w:val="fr-CA" w:eastAsia="fr-CA"/>
              </w:rPr>
              <w:t xml:space="preserve">St-Jérôme </w:t>
            </w:r>
            <w:r w:rsidRPr="00F4297F">
              <w:rPr>
                <w:rFonts w:asciiTheme="minorHAnsi" w:eastAsia="Times New Roman" w:hAnsiTheme="minorHAnsi" w:cstheme="minorHAnsi"/>
                <w:b/>
                <w:bCs/>
                <w:color w:val="FF0000"/>
                <w:sz w:val="14"/>
                <w:szCs w:val="14"/>
                <w:lang w:val="fr-CA" w:eastAsia="fr-CA"/>
              </w:rPr>
              <w:t>(transport adapté seulement)</w:t>
            </w:r>
          </w:p>
        </w:tc>
        <w:tc>
          <w:tcPr>
            <w:tcW w:w="1086" w:type="dxa"/>
            <w:tcBorders>
              <w:top w:val="nil"/>
              <w:left w:val="nil"/>
              <w:bottom w:val="single" w:sz="4" w:space="0" w:color="auto"/>
              <w:right w:val="single" w:sz="4" w:space="0" w:color="auto"/>
            </w:tcBorders>
            <w:shd w:val="clear" w:color="auto" w:fill="92D050"/>
            <w:noWrap/>
            <w:vAlign w:val="bottom"/>
          </w:tcPr>
          <w:p w14:paraId="689D789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7C27E489"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2177580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7A77D82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62AB6BE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6557C8A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73B95D9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29479F0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3BABB1AB"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44CBD1D3"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r>
      <w:tr w:rsidR="00CF31C5" w:rsidRPr="00CF31C5" w14:paraId="6D9BCD66" w14:textId="77777777" w:rsidTr="00554342">
        <w:trPr>
          <w:trHeight w:val="246"/>
        </w:trPr>
        <w:tc>
          <w:tcPr>
            <w:tcW w:w="3119" w:type="dxa"/>
            <w:tcBorders>
              <w:top w:val="nil"/>
              <w:left w:val="single" w:sz="4" w:space="0" w:color="auto"/>
              <w:bottom w:val="single" w:sz="4" w:space="0" w:color="auto"/>
              <w:right w:val="single" w:sz="4" w:space="0" w:color="auto"/>
            </w:tcBorders>
            <w:noWrap/>
            <w:vAlign w:val="bottom"/>
          </w:tcPr>
          <w:p w14:paraId="01235C2C"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Terrebonne </w:t>
            </w:r>
            <w:r w:rsidRPr="00CF31C5">
              <w:rPr>
                <w:rFonts w:asciiTheme="minorHAnsi" w:eastAsia="Times New Roman" w:hAnsiTheme="minorHAnsi" w:cstheme="minorHAnsi"/>
                <w:b/>
                <w:bCs/>
                <w:color w:val="FF0000"/>
                <w:sz w:val="14"/>
                <w:szCs w:val="14"/>
                <w:lang w:eastAsia="fr-CA"/>
              </w:rPr>
              <w:t xml:space="preserve">(transport </w:t>
            </w:r>
            <w:proofErr w:type="spellStart"/>
            <w:r w:rsidRPr="00CF31C5">
              <w:rPr>
                <w:rFonts w:asciiTheme="minorHAnsi" w:eastAsia="Times New Roman" w:hAnsiTheme="minorHAnsi" w:cstheme="minorHAnsi"/>
                <w:b/>
                <w:bCs/>
                <w:color w:val="FF0000"/>
                <w:sz w:val="14"/>
                <w:szCs w:val="14"/>
                <w:lang w:eastAsia="fr-CA"/>
              </w:rPr>
              <w:t>adapté</w:t>
            </w:r>
            <w:proofErr w:type="spellEnd"/>
            <w:r w:rsidRPr="00CF31C5">
              <w:rPr>
                <w:rFonts w:asciiTheme="minorHAnsi" w:eastAsia="Times New Roman" w:hAnsiTheme="minorHAnsi" w:cstheme="minorHAnsi"/>
                <w:b/>
                <w:bCs/>
                <w:color w:val="FF0000"/>
                <w:sz w:val="14"/>
                <w:szCs w:val="14"/>
                <w:lang w:eastAsia="fr-CA"/>
              </w:rPr>
              <w:t xml:space="preserve"> </w:t>
            </w:r>
            <w:proofErr w:type="spellStart"/>
            <w:r w:rsidRPr="00CF31C5">
              <w:rPr>
                <w:rFonts w:asciiTheme="minorHAnsi" w:eastAsia="Times New Roman" w:hAnsiTheme="minorHAnsi" w:cstheme="minorHAnsi"/>
                <w:b/>
                <w:bCs/>
                <w:color w:val="FF0000"/>
                <w:sz w:val="14"/>
                <w:szCs w:val="14"/>
                <w:lang w:eastAsia="fr-CA"/>
              </w:rPr>
              <w:t>seulement</w:t>
            </w:r>
            <w:proofErr w:type="spellEnd"/>
            <w:r w:rsidRPr="00CF31C5">
              <w:rPr>
                <w:rFonts w:asciiTheme="minorHAnsi" w:eastAsia="Times New Roman" w:hAnsiTheme="minorHAnsi" w:cstheme="minorHAnsi"/>
                <w:b/>
                <w:bCs/>
                <w:color w:val="FF0000"/>
                <w:sz w:val="14"/>
                <w:szCs w:val="14"/>
                <w:lang w:eastAsia="fr-CA"/>
              </w:rPr>
              <w:t>)</w:t>
            </w:r>
          </w:p>
        </w:tc>
        <w:tc>
          <w:tcPr>
            <w:tcW w:w="1086" w:type="dxa"/>
            <w:tcBorders>
              <w:top w:val="nil"/>
              <w:left w:val="nil"/>
              <w:bottom w:val="single" w:sz="4" w:space="0" w:color="auto"/>
              <w:right w:val="single" w:sz="4" w:space="0" w:color="auto"/>
            </w:tcBorders>
            <w:shd w:val="clear" w:color="auto" w:fill="B8CCE4"/>
            <w:noWrap/>
            <w:vAlign w:val="bottom"/>
          </w:tcPr>
          <w:p w14:paraId="4493BBCE"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tcPr>
          <w:p w14:paraId="7298B409"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B8CCE4"/>
            <w:noWrap/>
            <w:vAlign w:val="bottom"/>
          </w:tcPr>
          <w:p w14:paraId="673FBFA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5 $</w:t>
            </w:r>
          </w:p>
        </w:tc>
        <w:tc>
          <w:tcPr>
            <w:tcW w:w="1128" w:type="dxa"/>
            <w:tcBorders>
              <w:top w:val="nil"/>
              <w:left w:val="nil"/>
              <w:bottom w:val="single" w:sz="4" w:space="0" w:color="auto"/>
              <w:right w:val="single" w:sz="4" w:space="0" w:color="auto"/>
            </w:tcBorders>
            <w:shd w:val="clear" w:color="auto" w:fill="92D050"/>
            <w:noWrap/>
            <w:vAlign w:val="bottom"/>
          </w:tcPr>
          <w:p w14:paraId="13A7F8E2"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2E03A4B5"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5CD28CD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1472133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7756CE4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58359D8A"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c>
          <w:tcPr>
            <w:tcW w:w="1128" w:type="dxa"/>
            <w:tcBorders>
              <w:top w:val="nil"/>
              <w:left w:val="nil"/>
              <w:bottom w:val="single" w:sz="4" w:space="0" w:color="auto"/>
              <w:right w:val="single" w:sz="4" w:space="0" w:color="auto"/>
            </w:tcBorders>
            <w:shd w:val="clear" w:color="auto" w:fill="92D050"/>
            <w:noWrap/>
            <w:vAlign w:val="bottom"/>
          </w:tcPr>
          <w:p w14:paraId="1BE9A64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7 $</w:t>
            </w:r>
          </w:p>
        </w:tc>
      </w:tr>
      <w:tr w:rsidR="00CF31C5" w:rsidRPr="00CF31C5" w14:paraId="20314A69" w14:textId="77777777" w:rsidTr="00554342">
        <w:trPr>
          <w:trHeight w:val="246"/>
        </w:trPr>
        <w:tc>
          <w:tcPr>
            <w:tcW w:w="3119" w:type="dxa"/>
            <w:tcBorders>
              <w:top w:val="nil"/>
              <w:left w:val="single" w:sz="4" w:space="0" w:color="auto"/>
              <w:bottom w:val="single" w:sz="4" w:space="0" w:color="auto"/>
              <w:right w:val="single" w:sz="4" w:space="0" w:color="auto"/>
            </w:tcBorders>
            <w:noWrap/>
            <w:vAlign w:val="bottom"/>
          </w:tcPr>
          <w:p w14:paraId="0D23AE54"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Interconnexions </w:t>
            </w:r>
          </w:p>
        </w:tc>
        <w:tc>
          <w:tcPr>
            <w:tcW w:w="1086" w:type="dxa"/>
            <w:tcBorders>
              <w:top w:val="nil"/>
              <w:left w:val="nil"/>
              <w:bottom w:val="single" w:sz="4" w:space="0" w:color="auto"/>
              <w:right w:val="single" w:sz="4" w:space="0" w:color="auto"/>
            </w:tcBorders>
            <w:noWrap/>
            <w:vAlign w:val="center"/>
          </w:tcPr>
          <w:p w14:paraId="2CE39220"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3169A5A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3D04AAD8"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771AFCA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615A965C"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6B473A9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269F6D4D"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4D30F086"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69881E71"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c>
          <w:tcPr>
            <w:tcW w:w="1128" w:type="dxa"/>
            <w:tcBorders>
              <w:top w:val="nil"/>
              <w:left w:val="nil"/>
              <w:bottom w:val="single" w:sz="4" w:space="0" w:color="auto"/>
              <w:right w:val="single" w:sz="4" w:space="0" w:color="auto"/>
            </w:tcBorders>
            <w:noWrap/>
            <w:vAlign w:val="center"/>
          </w:tcPr>
          <w:p w14:paraId="2604C61F" w14:textId="77777777" w:rsidR="00CF31C5" w:rsidRPr="00CF31C5" w:rsidRDefault="00CF31C5" w:rsidP="00554342">
            <w:pPr>
              <w:jc w:val="center"/>
              <w:rPr>
                <w:rFonts w:asciiTheme="minorHAnsi" w:eastAsia="Times New Roman" w:hAnsiTheme="minorHAnsi" w:cstheme="minorHAnsi"/>
                <w:b/>
                <w:bCs/>
                <w:color w:val="0000FF"/>
                <w:lang w:eastAsia="fr-CA"/>
              </w:rPr>
            </w:pPr>
            <w:r w:rsidRPr="00CF31C5">
              <w:rPr>
                <w:rFonts w:asciiTheme="minorHAnsi" w:eastAsia="Times New Roman" w:hAnsiTheme="minorHAnsi" w:cstheme="minorHAnsi"/>
                <w:b/>
                <w:bCs/>
                <w:color w:val="0000FF"/>
                <w:lang w:eastAsia="fr-CA"/>
              </w:rPr>
              <w:t>15 $</w:t>
            </w:r>
          </w:p>
        </w:tc>
      </w:tr>
      <w:tr w:rsidR="00CF31C5" w:rsidRPr="00CF31C5" w14:paraId="1CC60C51" w14:textId="77777777" w:rsidTr="00554342">
        <w:trPr>
          <w:trHeight w:val="246"/>
        </w:trPr>
        <w:tc>
          <w:tcPr>
            <w:tcW w:w="3119" w:type="dxa"/>
            <w:tcBorders>
              <w:top w:val="nil"/>
              <w:left w:val="nil"/>
              <w:bottom w:val="nil"/>
              <w:right w:val="nil"/>
            </w:tcBorders>
            <w:noWrap/>
            <w:vAlign w:val="bottom"/>
            <w:hideMark/>
          </w:tcPr>
          <w:p w14:paraId="1E006BFF" w14:textId="77777777" w:rsidR="00CF31C5" w:rsidRPr="00CF31C5" w:rsidRDefault="00CF31C5" w:rsidP="00554342">
            <w:pPr>
              <w:rPr>
                <w:rFonts w:asciiTheme="minorHAnsi" w:eastAsia="Times New Roman" w:hAnsiTheme="minorHAnsi" w:cstheme="minorHAnsi"/>
                <w:b/>
                <w:bCs/>
                <w:lang w:eastAsia="fr-CA"/>
              </w:rPr>
            </w:pPr>
          </w:p>
        </w:tc>
        <w:tc>
          <w:tcPr>
            <w:tcW w:w="1086" w:type="dxa"/>
            <w:tcBorders>
              <w:top w:val="nil"/>
              <w:left w:val="nil"/>
              <w:bottom w:val="nil"/>
              <w:right w:val="nil"/>
            </w:tcBorders>
            <w:noWrap/>
            <w:vAlign w:val="bottom"/>
            <w:hideMark/>
          </w:tcPr>
          <w:p w14:paraId="113BE4EA"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41C99F3A"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6EEE5314"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47F60C65"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45464859"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34524703"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537B1F45"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356B8A76"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79AB9606" w14:textId="77777777" w:rsidR="00CF31C5" w:rsidRPr="00CF31C5" w:rsidRDefault="00CF31C5" w:rsidP="00554342">
            <w:pPr>
              <w:jc w:val="center"/>
              <w:rPr>
                <w:rFonts w:asciiTheme="minorHAnsi" w:eastAsia="Times New Roman" w:hAnsiTheme="minorHAnsi" w:cstheme="minorHAnsi"/>
                <w:b/>
                <w:bCs/>
                <w:color w:val="FF0000"/>
                <w:lang w:eastAsia="fr-CA"/>
              </w:rPr>
            </w:pPr>
          </w:p>
        </w:tc>
        <w:tc>
          <w:tcPr>
            <w:tcW w:w="1128" w:type="dxa"/>
            <w:tcBorders>
              <w:top w:val="nil"/>
              <w:left w:val="nil"/>
              <w:bottom w:val="nil"/>
              <w:right w:val="nil"/>
            </w:tcBorders>
            <w:noWrap/>
            <w:vAlign w:val="bottom"/>
            <w:hideMark/>
          </w:tcPr>
          <w:p w14:paraId="46A7571F" w14:textId="77777777" w:rsidR="00CF31C5" w:rsidRPr="00CF31C5" w:rsidRDefault="00CF31C5" w:rsidP="00554342">
            <w:pPr>
              <w:jc w:val="center"/>
              <w:rPr>
                <w:rFonts w:asciiTheme="minorHAnsi" w:eastAsia="Times New Roman" w:hAnsiTheme="minorHAnsi" w:cstheme="minorHAnsi"/>
                <w:b/>
                <w:bCs/>
                <w:color w:val="FF0000"/>
                <w:lang w:eastAsia="fr-CA"/>
              </w:rPr>
            </w:pPr>
          </w:p>
        </w:tc>
      </w:tr>
      <w:tr w:rsidR="00CF31C5" w:rsidRPr="00CF31C5" w14:paraId="229AE50F" w14:textId="77777777" w:rsidTr="00554342">
        <w:trPr>
          <w:trHeight w:val="246"/>
        </w:trPr>
        <w:tc>
          <w:tcPr>
            <w:tcW w:w="3119" w:type="dxa"/>
            <w:tcBorders>
              <w:top w:val="nil"/>
              <w:left w:val="nil"/>
              <w:bottom w:val="nil"/>
              <w:right w:val="nil"/>
            </w:tcBorders>
            <w:vAlign w:val="bottom"/>
            <w:hideMark/>
          </w:tcPr>
          <w:p w14:paraId="74D340E9" w14:textId="77777777" w:rsidR="00CF31C5" w:rsidRPr="00CF31C5" w:rsidRDefault="00CF31C5" w:rsidP="00554342">
            <w:pPr>
              <w:rPr>
                <w:rFonts w:asciiTheme="minorHAnsi" w:eastAsia="Times New Roman" w:hAnsiTheme="minorHAnsi" w:cstheme="minorHAnsi"/>
                <w:b/>
                <w:bCs/>
                <w:lang w:eastAsia="fr-CA"/>
              </w:rPr>
            </w:pPr>
            <w:proofErr w:type="spellStart"/>
            <w:r w:rsidRPr="00CF31C5">
              <w:rPr>
                <w:rFonts w:asciiTheme="minorHAnsi" w:eastAsia="Times New Roman" w:hAnsiTheme="minorHAnsi" w:cstheme="minorHAnsi"/>
                <w:b/>
                <w:bCs/>
                <w:lang w:eastAsia="fr-CA"/>
              </w:rPr>
              <w:t>Livret</w:t>
            </w:r>
            <w:proofErr w:type="spellEnd"/>
            <w:r w:rsidRPr="00CF31C5">
              <w:rPr>
                <w:rFonts w:asciiTheme="minorHAnsi" w:eastAsia="Times New Roman" w:hAnsiTheme="minorHAnsi" w:cstheme="minorHAnsi"/>
                <w:b/>
                <w:bCs/>
                <w:lang w:eastAsia="fr-CA"/>
              </w:rPr>
              <w:t xml:space="preserve"> de coupons (10)</w:t>
            </w:r>
          </w:p>
        </w:tc>
        <w:tc>
          <w:tcPr>
            <w:tcW w:w="1086" w:type="dxa"/>
            <w:tcBorders>
              <w:top w:val="nil"/>
              <w:left w:val="nil"/>
              <w:bottom w:val="nil"/>
              <w:right w:val="nil"/>
            </w:tcBorders>
            <w:shd w:val="clear" w:color="000000" w:fill="FF66CC"/>
            <w:noWrap/>
            <w:vAlign w:val="bottom"/>
            <w:hideMark/>
          </w:tcPr>
          <w:p w14:paraId="676E2167"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   33.00 $ </w:t>
            </w:r>
          </w:p>
        </w:tc>
        <w:tc>
          <w:tcPr>
            <w:tcW w:w="1128" w:type="dxa"/>
            <w:tcBorders>
              <w:top w:val="nil"/>
              <w:left w:val="nil"/>
              <w:bottom w:val="nil"/>
              <w:right w:val="nil"/>
            </w:tcBorders>
            <w:shd w:val="clear" w:color="auto" w:fill="FF66CC"/>
            <w:noWrap/>
            <w:vAlign w:val="bottom"/>
            <w:hideMark/>
          </w:tcPr>
          <w:p w14:paraId="070468E1" w14:textId="77777777" w:rsidR="00CF31C5" w:rsidRPr="00CF31C5" w:rsidRDefault="00CF31C5" w:rsidP="00554342">
            <w:pPr>
              <w:rPr>
                <w:rFonts w:asciiTheme="minorHAnsi" w:eastAsia="Times New Roman" w:hAnsiTheme="minorHAnsi" w:cstheme="minorHAnsi"/>
                <w:lang w:eastAsia="fr-CA"/>
              </w:rPr>
            </w:pPr>
            <w:r w:rsidRPr="00CF31C5">
              <w:rPr>
                <w:rFonts w:asciiTheme="minorHAnsi" w:eastAsia="Times New Roman" w:hAnsiTheme="minorHAnsi" w:cstheme="minorHAnsi"/>
                <w:lang w:eastAsia="fr-CA"/>
              </w:rPr>
              <w:t> </w:t>
            </w:r>
          </w:p>
        </w:tc>
        <w:tc>
          <w:tcPr>
            <w:tcW w:w="1128" w:type="dxa"/>
            <w:tcBorders>
              <w:top w:val="nil"/>
              <w:left w:val="nil"/>
              <w:bottom w:val="nil"/>
              <w:right w:val="nil"/>
            </w:tcBorders>
            <w:shd w:val="clear" w:color="000000" w:fill="FF66CC"/>
            <w:noWrap/>
            <w:vAlign w:val="bottom"/>
            <w:hideMark/>
          </w:tcPr>
          <w:p w14:paraId="4F3827E6" w14:textId="77777777" w:rsidR="00CF31C5" w:rsidRPr="00CF31C5" w:rsidRDefault="00CF31C5" w:rsidP="00554342">
            <w:pPr>
              <w:rPr>
                <w:rFonts w:asciiTheme="minorHAnsi" w:eastAsia="Times New Roman" w:hAnsiTheme="minorHAnsi" w:cstheme="minorHAnsi"/>
                <w:lang w:eastAsia="fr-CA"/>
              </w:rPr>
            </w:pPr>
            <w:r w:rsidRPr="00CF31C5">
              <w:rPr>
                <w:rFonts w:asciiTheme="minorHAnsi" w:eastAsia="Times New Roman" w:hAnsiTheme="minorHAnsi" w:cstheme="minorHAnsi"/>
                <w:lang w:eastAsia="fr-CA"/>
              </w:rPr>
              <w:t> </w:t>
            </w:r>
          </w:p>
        </w:tc>
        <w:tc>
          <w:tcPr>
            <w:tcW w:w="5640" w:type="dxa"/>
            <w:gridSpan w:val="5"/>
            <w:tcBorders>
              <w:top w:val="nil"/>
              <w:left w:val="nil"/>
              <w:bottom w:val="nil"/>
              <w:right w:val="nil"/>
            </w:tcBorders>
            <w:shd w:val="clear" w:color="000000" w:fill="FF66CC"/>
            <w:noWrap/>
            <w:vAlign w:val="bottom"/>
            <w:hideMark/>
          </w:tcPr>
          <w:p w14:paraId="385F8A2E" w14:textId="77777777" w:rsidR="00CF31C5" w:rsidRPr="00F4297F" w:rsidRDefault="00CF31C5" w:rsidP="00554342">
            <w:pPr>
              <w:jc w:val="center"/>
              <w:rPr>
                <w:rFonts w:asciiTheme="minorHAnsi" w:eastAsia="Times New Roman" w:hAnsiTheme="minorHAnsi" w:cstheme="minorHAnsi"/>
                <w:b/>
                <w:bCs/>
                <w:lang w:val="fr-CA" w:eastAsia="fr-CA"/>
              </w:rPr>
            </w:pPr>
            <w:proofErr w:type="gramStart"/>
            <w:r w:rsidRPr="00F4297F">
              <w:rPr>
                <w:rFonts w:asciiTheme="minorHAnsi" w:eastAsia="Times New Roman" w:hAnsiTheme="minorHAnsi" w:cstheme="minorHAnsi"/>
                <w:b/>
                <w:bCs/>
                <w:lang w:val="fr-CA" w:eastAsia="fr-CA"/>
              </w:rPr>
              <w:t>reviens</w:t>
            </w:r>
            <w:proofErr w:type="gramEnd"/>
            <w:r w:rsidRPr="00F4297F">
              <w:rPr>
                <w:rFonts w:asciiTheme="minorHAnsi" w:eastAsia="Times New Roman" w:hAnsiTheme="minorHAnsi" w:cstheme="minorHAnsi"/>
                <w:b/>
                <w:bCs/>
                <w:lang w:val="fr-CA" w:eastAsia="fr-CA"/>
              </w:rPr>
              <w:t xml:space="preserve"> à 3.30$ pour les 4$ à l'unité</w:t>
            </w:r>
          </w:p>
        </w:tc>
        <w:tc>
          <w:tcPr>
            <w:tcW w:w="2256" w:type="dxa"/>
            <w:gridSpan w:val="2"/>
            <w:tcBorders>
              <w:top w:val="nil"/>
              <w:left w:val="nil"/>
              <w:bottom w:val="nil"/>
              <w:right w:val="nil"/>
            </w:tcBorders>
            <w:shd w:val="clear" w:color="000000" w:fill="FF66CC"/>
            <w:noWrap/>
            <w:vAlign w:val="bottom"/>
            <w:hideMark/>
          </w:tcPr>
          <w:p w14:paraId="4444E891"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Rose</w:t>
            </w:r>
          </w:p>
        </w:tc>
      </w:tr>
      <w:tr w:rsidR="00CF31C5" w:rsidRPr="00CF31C5" w14:paraId="4DAC0178" w14:textId="77777777" w:rsidTr="00554342">
        <w:trPr>
          <w:trHeight w:val="246"/>
        </w:trPr>
        <w:tc>
          <w:tcPr>
            <w:tcW w:w="3119" w:type="dxa"/>
            <w:tcBorders>
              <w:top w:val="nil"/>
              <w:left w:val="nil"/>
              <w:bottom w:val="nil"/>
              <w:right w:val="nil"/>
            </w:tcBorders>
            <w:noWrap/>
            <w:vAlign w:val="bottom"/>
            <w:hideMark/>
          </w:tcPr>
          <w:p w14:paraId="2B5236E2" w14:textId="77777777" w:rsidR="00CF31C5" w:rsidRPr="00CF31C5" w:rsidRDefault="00CF31C5" w:rsidP="00554342">
            <w:pPr>
              <w:rPr>
                <w:rFonts w:asciiTheme="minorHAnsi" w:eastAsia="Times New Roman" w:hAnsiTheme="minorHAnsi" w:cstheme="minorHAnsi"/>
                <w:b/>
                <w:bCs/>
                <w:lang w:eastAsia="fr-CA"/>
              </w:rPr>
            </w:pPr>
          </w:p>
        </w:tc>
        <w:tc>
          <w:tcPr>
            <w:tcW w:w="1086" w:type="dxa"/>
            <w:tcBorders>
              <w:top w:val="nil"/>
              <w:left w:val="nil"/>
              <w:bottom w:val="nil"/>
              <w:right w:val="nil"/>
            </w:tcBorders>
            <w:shd w:val="clear" w:color="000000" w:fill="B8CCE4"/>
            <w:noWrap/>
            <w:vAlign w:val="bottom"/>
            <w:hideMark/>
          </w:tcPr>
          <w:p w14:paraId="0C104C0E"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   43.00 $ </w:t>
            </w:r>
          </w:p>
        </w:tc>
        <w:tc>
          <w:tcPr>
            <w:tcW w:w="1128" w:type="dxa"/>
            <w:tcBorders>
              <w:top w:val="nil"/>
              <w:left w:val="nil"/>
              <w:bottom w:val="nil"/>
              <w:right w:val="nil"/>
            </w:tcBorders>
            <w:shd w:val="clear" w:color="auto" w:fill="B8CCE4"/>
            <w:noWrap/>
            <w:vAlign w:val="bottom"/>
            <w:hideMark/>
          </w:tcPr>
          <w:p w14:paraId="6842614B"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w:t>
            </w:r>
          </w:p>
        </w:tc>
        <w:tc>
          <w:tcPr>
            <w:tcW w:w="1128" w:type="dxa"/>
            <w:tcBorders>
              <w:top w:val="nil"/>
              <w:left w:val="nil"/>
              <w:bottom w:val="nil"/>
              <w:right w:val="nil"/>
            </w:tcBorders>
            <w:shd w:val="clear" w:color="000000" w:fill="B8CCE4"/>
            <w:noWrap/>
            <w:vAlign w:val="bottom"/>
            <w:hideMark/>
          </w:tcPr>
          <w:p w14:paraId="559B5A87"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w:t>
            </w:r>
          </w:p>
        </w:tc>
        <w:tc>
          <w:tcPr>
            <w:tcW w:w="5640" w:type="dxa"/>
            <w:gridSpan w:val="5"/>
            <w:tcBorders>
              <w:top w:val="nil"/>
              <w:left w:val="nil"/>
              <w:bottom w:val="nil"/>
              <w:right w:val="nil"/>
            </w:tcBorders>
            <w:shd w:val="clear" w:color="000000" w:fill="B8CCE4"/>
            <w:noWrap/>
            <w:vAlign w:val="bottom"/>
            <w:hideMark/>
          </w:tcPr>
          <w:p w14:paraId="43ECD68B" w14:textId="77777777" w:rsidR="00CF31C5" w:rsidRPr="00F4297F" w:rsidRDefault="00CF31C5" w:rsidP="00554342">
            <w:pPr>
              <w:jc w:val="center"/>
              <w:rPr>
                <w:rFonts w:asciiTheme="minorHAnsi" w:eastAsia="Times New Roman" w:hAnsiTheme="minorHAnsi" w:cstheme="minorHAnsi"/>
                <w:b/>
                <w:bCs/>
                <w:lang w:val="fr-CA" w:eastAsia="fr-CA"/>
              </w:rPr>
            </w:pPr>
            <w:proofErr w:type="gramStart"/>
            <w:r w:rsidRPr="00F4297F">
              <w:rPr>
                <w:rFonts w:asciiTheme="minorHAnsi" w:eastAsia="Times New Roman" w:hAnsiTheme="minorHAnsi" w:cstheme="minorHAnsi"/>
                <w:b/>
                <w:bCs/>
                <w:lang w:val="fr-CA" w:eastAsia="fr-CA"/>
              </w:rPr>
              <w:t>reviens</w:t>
            </w:r>
            <w:proofErr w:type="gramEnd"/>
            <w:r w:rsidRPr="00F4297F">
              <w:rPr>
                <w:rFonts w:asciiTheme="minorHAnsi" w:eastAsia="Times New Roman" w:hAnsiTheme="minorHAnsi" w:cstheme="minorHAnsi"/>
                <w:b/>
                <w:bCs/>
                <w:lang w:val="fr-CA" w:eastAsia="fr-CA"/>
              </w:rPr>
              <w:t xml:space="preserve"> à 4.30$ pour les 5$ à l'unité</w:t>
            </w:r>
          </w:p>
        </w:tc>
        <w:tc>
          <w:tcPr>
            <w:tcW w:w="2256" w:type="dxa"/>
            <w:gridSpan w:val="2"/>
            <w:tcBorders>
              <w:top w:val="nil"/>
              <w:left w:val="nil"/>
              <w:bottom w:val="nil"/>
              <w:right w:val="nil"/>
            </w:tcBorders>
            <w:shd w:val="clear" w:color="000000" w:fill="B8CCE4"/>
            <w:noWrap/>
            <w:vAlign w:val="bottom"/>
            <w:hideMark/>
          </w:tcPr>
          <w:p w14:paraId="6FEF62BE"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Bleu </w:t>
            </w:r>
            <w:proofErr w:type="spellStart"/>
            <w:r w:rsidRPr="00CF31C5">
              <w:rPr>
                <w:rFonts w:asciiTheme="minorHAnsi" w:eastAsia="Times New Roman" w:hAnsiTheme="minorHAnsi" w:cstheme="minorHAnsi"/>
                <w:b/>
                <w:bCs/>
                <w:lang w:eastAsia="fr-CA"/>
              </w:rPr>
              <w:t>pâle</w:t>
            </w:r>
            <w:proofErr w:type="spellEnd"/>
          </w:p>
        </w:tc>
      </w:tr>
      <w:tr w:rsidR="00CF31C5" w:rsidRPr="00CF31C5" w14:paraId="32A310D9" w14:textId="77777777" w:rsidTr="00554342">
        <w:trPr>
          <w:trHeight w:val="246"/>
        </w:trPr>
        <w:tc>
          <w:tcPr>
            <w:tcW w:w="3119" w:type="dxa"/>
            <w:tcBorders>
              <w:top w:val="nil"/>
              <w:left w:val="nil"/>
              <w:bottom w:val="nil"/>
              <w:right w:val="nil"/>
            </w:tcBorders>
            <w:noWrap/>
            <w:vAlign w:val="bottom"/>
            <w:hideMark/>
          </w:tcPr>
          <w:p w14:paraId="5AC1288A" w14:textId="77777777" w:rsidR="00CF31C5" w:rsidRPr="00CF31C5" w:rsidRDefault="00CF31C5" w:rsidP="00554342">
            <w:pPr>
              <w:rPr>
                <w:rFonts w:asciiTheme="minorHAnsi" w:eastAsia="Times New Roman" w:hAnsiTheme="minorHAnsi" w:cstheme="minorHAnsi"/>
                <w:b/>
                <w:bCs/>
                <w:lang w:eastAsia="fr-CA"/>
              </w:rPr>
            </w:pPr>
          </w:p>
        </w:tc>
        <w:tc>
          <w:tcPr>
            <w:tcW w:w="1086" w:type="dxa"/>
            <w:tcBorders>
              <w:top w:val="nil"/>
              <w:left w:val="nil"/>
              <w:bottom w:val="nil"/>
              <w:right w:val="nil"/>
            </w:tcBorders>
            <w:noWrap/>
            <w:vAlign w:val="bottom"/>
            <w:hideMark/>
          </w:tcPr>
          <w:p w14:paraId="3F3D2F11"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 xml:space="preserve">   54.00 $ </w:t>
            </w:r>
          </w:p>
        </w:tc>
        <w:tc>
          <w:tcPr>
            <w:tcW w:w="1128" w:type="dxa"/>
            <w:tcBorders>
              <w:top w:val="nil"/>
              <w:left w:val="nil"/>
              <w:bottom w:val="nil"/>
              <w:right w:val="nil"/>
            </w:tcBorders>
            <w:noWrap/>
            <w:vAlign w:val="bottom"/>
            <w:hideMark/>
          </w:tcPr>
          <w:p w14:paraId="29437F76" w14:textId="77777777" w:rsidR="00CF31C5" w:rsidRPr="00CF31C5" w:rsidRDefault="00CF31C5" w:rsidP="00554342">
            <w:pPr>
              <w:jc w:val="center"/>
              <w:rPr>
                <w:rFonts w:asciiTheme="minorHAnsi" w:eastAsia="Times New Roman" w:hAnsiTheme="minorHAnsi" w:cstheme="minorHAnsi"/>
                <w:b/>
                <w:bCs/>
                <w:lang w:eastAsia="fr-CA"/>
              </w:rPr>
            </w:pPr>
          </w:p>
        </w:tc>
        <w:tc>
          <w:tcPr>
            <w:tcW w:w="1128" w:type="dxa"/>
            <w:tcBorders>
              <w:top w:val="nil"/>
              <w:left w:val="nil"/>
              <w:bottom w:val="nil"/>
              <w:right w:val="nil"/>
            </w:tcBorders>
            <w:noWrap/>
            <w:vAlign w:val="bottom"/>
            <w:hideMark/>
          </w:tcPr>
          <w:p w14:paraId="1D7D9501" w14:textId="77777777" w:rsidR="00CF31C5" w:rsidRPr="00CF31C5" w:rsidRDefault="00CF31C5" w:rsidP="00554342">
            <w:pPr>
              <w:jc w:val="center"/>
              <w:rPr>
                <w:rFonts w:asciiTheme="minorHAnsi" w:eastAsia="Times New Roman" w:hAnsiTheme="minorHAnsi" w:cstheme="minorHAnsi"/>
                <w:b/>
                <w:bCs/>
                <w:lang w:eastAsia="fr-CA"/>
              </w:rPr>
            </w:pPr>
          </w:p>
        </w:tc>
        <w:tc>
          <w:tcPr>
            <w:tcW w:w="5640" w:type="dxa"/>
            <w:gridSpan w:val="5"/>
            <w:tcBorders>
              <w:top w:val="nil"/>
              <w:left w:val="nil"/>
              <w:bottom w:val="nil"/>
              <w:right w:val="nil"/>
            </w:tcBorders>
            <w:noWrap/>
            <w:vAlign w:val="bottom"/>
            <w:hideMark/>
          </w:tcPr>
          <w:p w14:paraId="75CA179C" w14:textId="77777777" w:rsidR="00CF31C5" w:rsidRPr="00F4297F" w:rsidRDefault="00CF31C5" w:rsidP="00554342">
            <w:pPr>
              <w:jc w:val="center"/>
              <w:rPr>
                <w:rFonts w:asciiTheme="minorHAnsi" w:eastAsia="Times New Roman" w:hAnsiTheme="minorHAnsi" w:cstheme="minorHAnsi"/>
                <w:b/>
                <w:bCs/>
                <w:lang w:val="fr-CA" w:eastAsia="fr-CA"/>
              </w:rPr>
            </w:pPr>
            <w:proofErr w:type="gramStart"/>
            <w:r w:rsidRPr="00F4297F">
              <w:rPr>
                <w:rFonts w:asciiTheme="minorHAnsi" w:eastAsia="Times New Roman" w:hAnsiTheme="minorHAnsi" w:cstheme="minorHAnsi"/>
                <w:b/>
                <w:bCs/>
                <w:lang w:val="fr-CA" w:eastAsia="fr-CA"/>
              </w:rPr>
              <w:t>reviens</w:t>
            </w:r>
            <w:proofErr w:type="gramEnd"/>
            <w:r w:rsidRPr="00F4297F">
              <w:rPr>
                <w:rFonts w:asciiTheme="minorHAnsi" w:eastAsia="Times New Roman" w:hAnsiTheme="minorHAnsi" w:cstheme="minorHAnsi"/>
                <w:b/>
                <w:bCs/>
                <w:lang w:val="fr-CA" w:eastAsia="fr-CA"/>
              </w:rPr>
              <w:t xml:space="preserve"> à 5.40$ pour les 6$ à l'unité</w:t>
            </w:r>
          </w:p>
        </w:tc>
        <w:tc>
          <w:tcPr>
            <w:tcW w:w="2256" w:type="dxa"/>
            <w:gridSpan w:val="2"/>
            <w:tcBorders>
              <w:top w:val="nil"/>
              <w:left w:val="nil"/>
              <w:bottom w:val="nil"/>
              <w:right w:val="nil"/>
            </w:tcBorders>
            <w:noWrap/>
            <w:vAlign w:val="bottom"/>
            <w:hideMark/>
          </w:tcPr>
          <w:p w14:paraId="64F8AA1D" w14:textId="77777777" w:rsidR="00CF31C5" w:rsidRPr="00CF31C5" w:rsidRDefault="00CF31C5" w:rsidP="00554342">
            <w:pPr>
              <w:jc w:val="cente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Blanc</w:t>
            </w:r>
          </w:p>
        </w:tc>
      </w:tr>
      <w:tr w:rsidR="00CF31C5" w:rsidRPr="00CF31C5" w14:paraId="3442F1F4" w14:textId="77777777" w:rsidTr="00554342">
        <w:trPr>
          <w:trHeight w:val="246"/>
        </w:trPr>
        <w:tc>
          <w:tcPr>
            <w:tcW w:w="3119" w:type="dxa"/>
            <w:tcBorders>
              <w:top w:val="nil"/>
              <w:left w:val="nil"/>
              <w:bottom w:val="nil"/>
              <w:right w:val="nil"/>
            </w:tcBorders>
            <w:noWrap/>
            <w:vAlign w:val="bottom"/>
            <w:hideMark/>
          </w:tcPr>
          <w:p w14:paraId="34CA2767" w14:textId="77777777" w:rsidR="00CF31C5" w:rsidRPr="00CF31C5" w:rsidRDefault="00CF31C5" w:rsidP="00554342">
            <w:pPr>
              <w:rPr>
                <w:rFonts w:asciiTheme="minorHAnsi" w:eastAsia="Times New Roman" w:hAnsiTheme="minorHAnsi" w:cstheme="minorHAnsi"/>
                <w:b/>
                <w:bCs/>
                <w:lang w:eastAsia="fr-CA"/>
              </w:rPr>
            </w:pPr>
            <w:r w:rsidRPr="00CF31C5">
              <w:rPr>
                <w:rFonts w:asciiTheme="minorHAnsi" w:eastAsia="Times New Roman" w:hAnsiTheme="minorHAnsi" w:cstheme="minorHAnsi"/>
                <w:b/>
                <w:bCs/>
                <w:lang w:eastAsia="fr-CA"/>
              </w:rPr>
              <w:t>Hors-</w:t>
            </w:r>
            <w:proofErr w:type="spellStart"/>
            <w:r w:rsidRPr="00CF31C5">
              <w:rPr>
                <w:rFonts w:asciiTheme="minorHAnsi" w:eastAsia="Times New Roman" w:hAnsiTheme="minorHAnsi" w:cstheme="minorHAnsi"/>
                <w:b/>
                <w:bCs/>
                <w:lang w:eastAsia="fr-CA"/>
              </w:rPr>
              <w:t>territoire</w:t>
            </w:r>
            <w:proofErr w:type="spellEnd"/>
          </w:p>
        </w:tc>
        <w:tc>
          <w:tcPr>
            <w:tcW w:w="1086" w:type="dxa"/>
            <w:tcBorders>
              <w:top w:val="nil"/>
              <w:left w:val="nil"/>
              <w:bottom w:val="nil"/>
              <w:right w:val="nil"/>
            </w:tcBorders>
            <w:shd w:val="clear" w:color="auto" w:fill="92D050"/>
            <w:noWrap/>
            <w:vAlign w:val="bottom"/>
            <w:hideMark/>
          </w:tcPr>
          <w:p w14:paraId="4A567AB3" w14:textId="77777777" w:rsidR="00CF31C5" w:rsidRPr="00CF31C5" w:rsidRDefault="00CF31C5" w:rsidP="00554342">
            <w:pPr>
              <w:jc w:val="center"/>
              <w:rPr>
                <w:rFonts w:asciiTheme="minorHAnsi" w:eastAsia="Times New Roman" w:hAnsiTheme="minorHAnsi" w:cstheme="minorHAnsi"/>
                <w:b/>
                <w:bCs/>
                <w:color w:val="FFFFFF"/>
                <w:lang w:eastAsia="fr-CA"/>
              </w:rPr>
            </w:pPr>
            <w:r w:rsidRPr="00CF31C5">
              <w:rPr>
                <w:rFonts w:asciiTheme="minorHAnsi" w:eastAsia="Times New Roman" w:hAnsiTheme="minorHAnsi" w:cstheme="minorHAnsi"/>
                <w:b/>
                <w:bCs/>
                <w:color w:val="FFFFFF"/>
                <w:lang w:eastAsia="fr-CA"/>
              </w:rPr>
              <w:t xml:space="preserve">   63.50 $ </w:t>
            </w:r>
          </w:p>
        </w:tc>
        <w:tc>
          <w:tcPr>
            <w:tcW w:w="1128" w:type="dxa"/>
            <w:tcBorders>
              <w:top w:val="nil"/>
              <w:left w:val="nil"/>
              <w:bottom w:val="nil"/>
              <w:right w:val="nil"/>
            </w:tcBorders>
            <w:shd w:val="clear" w:color="auto" w:fill="92D050"/>
            <w:noWrap/>
            <w:vAlign w:val="bottom"/>
            <w:hideMark/>
          </w:tcPr>
          <w:p w14:paraId="72AE0E86" w14:textId="77777777" w:rsidR="00CF31C5" w:rsidRPr="00CF31C5" w:rsidRDefault="00CF31C5" w:rsidP="00554342">
            <w:pPr>
              <w:jc w:val="center"/>
              <w:rPr>
                <w:rFonts w:asciiTheme="minorHAnsi" w:eastAsia="Times New Roman" w:hAnsiTheme="minorHAnsi" w:cstheme="minorHAnsi"/>
                <w:b/>
                <w:bCs/>
                <w:color w:val="FFFFFF"/>
                <w:lang w:eastAsia="fr-CA"/>
              </w:rPr>
            </w:pPr>
            <w:r w:rsidRPr="00CF31C5">
              <w:rPr>
                <w:rFonts w:asciiTheme="minorHAnsi" w:eastAsia="Times New Roman" w:hAnsiTheme="minorHAnsi" w:cstheme="minorHAnsi"/>
                <w:b/>
                <w:bCs/>
                <w:color w:val="FFFFFF"/>
                <w:lang w:eastAsia="fr-CA"/>
              </w:rPr>
              <w:t> </w:t>
            </w:r>
          </w:p>
        </w:tc>
        <w:tc>
          <w:tcPr>
            <w:tcW w:w="1128" w:type="dxa"/>
            <w:tcBorders>
              <w:top w:val="nil"/>
              <w:left w:val="nil"/>
              <w:bottom w:val="nil"/>
              <w:right w:val="nil"/>
            </w:tcBorders>
            <w:shd w:val="clear" w:color="auto" w:fill="92D050"/>
            <w:noWrap/>
            <w:vAlign w:val="bottom"/>
            <w:hideMark/>
          </w:tcPr>
          <w:p w14:paraId="1A70214B" w14:textId="77777777" w:rsidR="00CF31C5" w:rsidRPr="00CF31C5" w:rsidRDefault="00CF31C5" w:rsidP="00554342">
            <w:pPr>
              <w:jc w:val="center"/>
              <w:rPr>
                <w:rFonts w:asciiTheme="minorHAnsi" w:eastAsia="Times New Roman" w:hAnsiTheme="minorHAnsi" w:cstheme="minorHAnsi"/>
                <w:b/>
                <w:bCs/>
                <w:color w:val="FFFFFF"/>
                <w:lang w:eastAsia="fr-CA"/>
              </w:rPr>
            </w:pPr>
            <w:r w:rsidRPr="00CF31C5">
              <w:rPr>
                <w:rFonts w:asciiTheme="minorHAnsi" w:eastAsia="Times New Roman" w:hAnsiTheme="minorHAnsi" w:cstheme="minorHAnsi"/>
                <w:b/>
                <w:bCs/>
                <w:color w:val="FFFFFF"/>
                <w:lang w:eastAsia="fr-CA"/>
              </w:rPr>
              <w:t> </w:t>
            </w:r>
          </w:p>
        </w:tc>
        <w:tc>
          <w:tcPr>
            <w:tcW w:w="5640" w:type="dxa"/>
            <w:gridSpan w:val="5"/>
            <w:tcBorders>
              <w:top w:val="nil"/>
              <w:left w:val="nil"/>
              <w:bottom w:val="nil"/>
              <w:right w:val="nil"/>
            </w:tcBorders>
            <w:shd w:val="clear" w:color="auto" w:fill="92D050"/>
            <w:noWrap/>
            <w:vAlign w:val="bottom"/>
            <w:hideMark/>
          </w:tcPr>
          <w:p w14:paraId="5ABA0267" w14:textId="77777777" w:rsidR="00CF31C5" w:rsidRPr="00F4297F" w:rsidRDefault="00CF31C5" w:rsidP="00554342">
            <w:pPr>
              <w:jc w:val="center"/>
              <w:rPr>
                <w:rFonts w:asciiTheme="minorHAnsi" w:eastAsia="Times New Roman" w:hAnsiTheme="minorHAnsi" w:cstheme="minorHAnsi"/>
                <w:b/>
                <w:bCs/>
                <w:color w:val="FFFFFF"/>
                <w:lang w:val="fr-CA" w:eastAsia="fr-CA"/>
              </w:rPr>
            </w:pPr>
            <w:proofErr w:type="gramStart"/>
            <w:r w:rsidRPr="00F4297F">
              <w:rPr>
                <w:rFonts w:asciiTheme="minorHAnsi" w:eastAsia="Times New Roman" w:hAnsiTheme="minorHAnsi" w:cstheme="minorHAnsi"/>
                <w:b/>
                <w:bCs/>
                <w:color w:val="FFFFFF"/>
                <w:lang w:val="fr-CA" w:eastAsia="fr-CA"/>
              </w:rPr>
              <w:t>reviens</w:t>
            </w:r>
            <w:proofErr w:type="gramEnd"/>
            <w:r w:rsidRPr="00F4297F">
              <w:rPr>
                <w:rFonts w:asciiTheme="minorHAnsi" w:eastAsia="Times New Roman" w:hAnsiTheme="minorHAnsi" w:cstheme="minorHAnsi"/>
                <w:b/>
                <w:bCs/>
                <w:color w:val="FFFFFF"/>
                <w:lang w:val="fr-CA" w:eastAsia="fr-CA"/>
              </w:rPr>
              <w:t xml:space="preserve"> à 6.35$ pour les 7$ à l'unité</w:t>
            </w:r>
          </w:p>
        </w:tc>
        <w:tc>
          <w:tcPr>
            <w:tcW w:w="2256" w:type="dxa"/>
            <w:gridSpan w:val="2"/>
            <w:tcBorders>
              <w:top w:val="nil"/>
              <w:left w:val="nil"/>
              <w:bottom w:val="nil"/>
              <w:right w:val="nil"/>
            </w:tcBorders>
            <w:shd w:val="clear" w:color="auto" w:fill="92D050"/>
            <w:noWrap/>
            <w:vAlign w:val="bottom"/>
            <w:hideMark/>
          </w:tcPr>
          <w:p w14:paraId="2CFB0030" w14:textId="77777777" w:rsidR="00CF31C5" w:rsidRPr="00CF31C5" w:rsidRDefault="00CF31C5" w:rsidP="00554342">
            <w:pPr>
              <w:jc w:val="center"/>
              <w:rPr>
                <w:rFonts w:asciiTheme="minorHAnsi" w:eastAsia="Times New Roman" w:hAnsiTheme="minorHAnsi" w:cstheme="minorHAnsi"/>
                <w:b/>
                <w:bCs/>
                <w:color w:val="FFFFFF"/>
                <w:lang w:eastAsia="fr-CA"/>
              </w:rPr>
            </w:pPr>
            <w:r w:rsidRPr="00CF31C5">
              <w:rPr>
                <w:rFonts w:asciiTheme="minorHAnsi" w:eastAsia="Times New Roman" w:hAnsiTheme="minorHAnsi" w:cstheme="minorHAnsi"/>
                <w:b/>
                <w:bCs/>
                <w:color w:val="FFFFFF"/>
                <w:lang w:eastAsia="fr-CA"/>
              </w:rPr>
              <w:t>Vert</w:t>
            </w:r>
          </w:p>
        </w:tc>
      </w:tr>
    </w:tbl>
    <w:p w14:paraId="0748E02E"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lang w:val="fr-CA"/>
        </w:rPr>
      </w:pPr>
    </w:p>
    <w:p w14:paraId="11CD0394" w14:textId="77777777" w:rsidR="004C5D7A" w:rsidRPr="00B7635C" w:rsidRDefault="004C5D7A" w:rsidP="004C5D7A">
      <w:pPr>
        <w:spacing w:after="240"/>
        <w:ind w:right="584"/>
        <w:jc w:val="both"/>
        <w:rPr>
          <w:rFonts w:asciiTheme="minorHAnsi" w:hAnsiTheme="minorHAnsi" w:cstheme="minorHAnsi"/>
          <w:lang w:val="fr-CA"/>
        </w:rPr>
        <w:sectPr w:rsidR="004C5D7A" w:rsidRPr="00B7635C" w:rsidSect="005C0260">
          <w:headerReference w:type="default" r:id="rId19"/>
          <w:pgSz w:w="15840" w:h="12240" w:orient="landscape"/>
          <w:pgMar w:top="1080" w:right="2977" w:bottom="1080" w:left="1080" w:header="708" w:footer="708" w:gutter="0"/>
          <w:cols w:space="708"/>
          <w:docGrid w:linePitch="360"/>
        </w:sectPr>
      </w:pPr>
    </w:p>
    <w:p w14:paraId="010F0775"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b/>
          <w:lang w:val="fr-CA"/>
        </w:rPr>
      </w:pPr>
      <w:r w:rsidRPr="00B7635C">
        <w:rPr>
          <w:rFonts w:asciiTheme="minorHAnsi" w:eastAsiaTheme="minorHAnsi" w:hAnsiTheme="minorHAnsi" w:cstheme="minorHAnsi"/>
          <w:b/>
          <w:lang w:val="fr-CA"/>
        </w:rPr>
        <w:lastRenderedPageBreak/>
        <w:t>Tarification – Points de vente des billets</w:t>
      </w:r>
    </w:p>
    <w:p w14:paraId="389DB9F1" w14:textId="77777777" w:rsidR="004C5D7A" w:rsidRPr="00650A10"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Pr>
          <w:rFonts w:asciiTheme="minorHAnsi" w:eastAsiaTheme="minorHAnsi" w:hAnsiTheme="minorHAnsi" w:cstheme="minorHAnsi"/>
          <w:lang w:val="fr-CA"/>
        </w:rPr>
        <w:t xml:space="preserve">Plusieurs commerces, bureaux municipaux et partenaires vendent les livrets de 10 coupons. L’achat de livrets permet d’économiser sur chaque transport. Pour connaitre la liste la plus récente, communiquez avec nous ou visitez la section </w:t>
      </w:r>
      <w:hyperlink r:id="rId20" w:anchor="tarifs" w:history="1">
        <w:r w:rsidRPr="00650A10">
          <w:rPr>
            <w:rStyle w:val="Lienhypertexte"/>
            <w:rFonts w:asciiTheme="minorHAnsi" w:eastAsiaTheme="minorHAnsi" w:hAnsiTheme="minorHAnsi" w:cstheme="minorHAnsi"/>
            <w:i/>
            <w:u w:val="none"/>
            <w:lang w:val="fr-CA"/>
          </w:rPr>
          <w:t>Tarifs – Transport adapté et transport collectif</w:t>
        </w:r>
      </w:hyperlink>
      <w:r w:rsidRPr="00650A10">
        <w:rPr>
          <w:rFonts w:asciiTheme="minorHAnsi" w:eastAsiaTheme="minorHAnsi" w:hAnsiTheme="minorHAnsi" w:cstheme="minorHAnsi"/>
          <w:lang w:val="fr-CA"/>
        </w:rPr>
        <w:t xml:space="preserve"> sur notre site Internet.</w:t>
      </w:r>
    </w:p>
    <w:p w14:paraId="15F3335D"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b/>
          <w:lang w:val="fr-CA"/>
        </w:rPr>
        <w:t>Paiement</w:t>
      </w:r>
    </w:p>
    <w:p w14:paraId="2E062970" w14:textId="77777777" w:rsidR="004C5D7A" w:rsidRPr="00582BA8"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582BA8">
        <w:rPr>
          <w:rFonts w:asciiTheme="minorHAnsi" w:eastAsiaTheme="minorHAnsi" w:hAnsiTheme="minorHAnsi" w:cstheme="minorHAnsi"/>
          <w:lang w:val="fr-CA"/>
        </w:rPr>
        <w:t xml:space="preserve">Les usagers du Service des transports doivent payer leur passage en entrant dans le véhicule. </w:t>
      </w:r>
      <w:r w:rsidRPr="00580148">
        <w:rPr>
          <w:rFonts w:asciiTheme="minorHAnsi" w:eastAsiaTheme="minorHAnsi" w:hAnsiTheme="minorHAnsi" w:cstheme="minorHAnsi"/>
          <w:lang w:val="fr-CA"/>
        </w:rPr>
        <w:t xml:space="preserve"> L’accès au véhicule sera refusé en cas de non-paiement.</w:t>
      </w:r>
      <w:r>
        <w:rPr>
          <w:rFonts w:asciiTheme="minorHAnsi" w:eastAsiaTheme="minorHAnsi" w:hAnsiTheme="minorHAnsi" w:cstheme="minorHAnsi"/>
          <w:lang w:val="fr-CA"/>
        </w:rPr>
        <w:t xml:space="preserve"> </w:t>
      </w:r>
      <w:r w:rsidRPr="00582BA8">
        <w:rPr>
          <w:rFonts w:asciiTheme="minorHAnsi" w:eastAsiaTheme="minorHAnsi" w:hAnsiTheme="minorHAnsi" w:cstheme="minorHAnsi"/>
          <w:lang w:val="fr-CA"/>
        </w:rPr>
        <w:t xml:space="preserve">Le paiement doit se faire en argent comptant </w:t>
      </w:r>
      <w:r>
        <w:rPr>
          <w:rFonts w:asciiTheme="minorHAnsi" w:eastAsiaTheme="minorHAnsi" w:hAnsiTheme="minorHAnsi" w:cstheme="minorHAnsi"/>
          <w:lang w:val="fr-CA"/>
        </w:rPr>
        <w:t xml:space="preserve">avec le montant exact </w:t>
      </w:r>
      <w:r w:rsidRPr="00582BA8">
        <w:rPr>
          <w:rFonts w:asciiTheme="minorHAnsi" w:eastAsiaTheme="minorHAnsi" w:hAnsiTheme="minorHAnsi" w:cstheme="minorHAnsi"/>
          <w:lang w:val="fr-CA"/>
        </w:rPr>
        <w:t>ou par billet.</w:t>
      </w:r>
    </w:p>
    <w:p w14:paraId="3D707F6F"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b/>
          <w:lang w:val="fr-CA"/>
        </w:rPr>
      </w:pPr>
      <w:r w:rsidRPr="00B7635C">
        <w:rPr>
          <w:rFonts w:asciiTheme="minorHAnsi" w:eastAsiaTheme="minorHAnsi" w:hAnsiTheme="minorHAnsi" w:cstheme="minorHAnsi"/>
          <w:b/>
          <w:lang w:val="fr-CA"/>
        </w:rPr>
        <w:t>Horaire pour effectuer vos réservations</w:t>
      </w:r>
    </w:p>
    <w:tbl>
      <w:tblPr>
        <w:tblStyle w:val="Grilledutableau"/>
        <w:tblW w:w="0" w:type="auto"/>
        <w:tblLook w:val="04A0" w:firstRow="1" w:lastRow="0" w:firstColumn="1" w:lastColumn="0" w:noHBand="0" w:noVBand="1"/>
      </w:tblPr>
      <w:tblGrid>
        <w:gridCol w:w="3539"/>
        <w:gridCol w:w="6531"/>
      </w:tblGrid>
      <w:tr w:rsidR="004C5D7A" w14:paraId="17548357" w14:textId="77777777" w:rsidTr="005C0260">
        <w:tc>
          <w:tcPr>
            <w:tcW w:w="3539" w:type="dxa"/>
          </w:tcPr>
          <w:p w14:paraId="1FD5A5AF" w14:textId="77777777" w:rsidR="004C5D7A" w:rsidRDefault="004C5D7A" w:rsidP="005C0260">
            <w:pPr>
              <w:widowControl/>
              <w:autoSpaceDE/>
              <w:autoSpaceDN/>
              <w:spacing w:after="200" w:line="276" w:lineRule="auto"/>
              <w:ind w:right="584"/>
              <w:rPr>
                <w:rFonts w:asciiTheme="minorHAnsi" w:eastAsiaTheme="minorHAnsi" w:hAnsiTheme="minorHAnsi" w:cstheme="minorHAnsi"/>
                <w:b/>
                <w:lang w:val="fr-CA"/>
              </w:rPr>
            </w:pPr>
            <w:r w:rsidRPr="00DB373B">
              <w:rPr>
                <w:rFonts w:asciiTheme="minorHAnsi" w:eastAsiaTheme="minorHAnsi" w:hAnsiTheme="minorHAnsi" w:cstheme="minorHAnsi"/>
                <w:b/>
                <w:lang w:val="fr-CA"/>
              </w:rPr>
              <w:t>Période</w:t>
            </w:r>
          </w:p>
        </w:tc>
        <w:tc>
          <w:tcPr>
            <w:tcW w:w="6531" w:type="dxa"/>
          </w:tcPr>
          <w:p w14:paraId="6241F4AD" w14:textId="77777777" w:rsidR="004C5D7A" w:rsidRDefault="004C5D7A" w:rsidP="005C0260">
            <w:pPr>
              <w:widowControl/>
              <w:autoSpaceDE/>
              <w:autoSpaceDN/>
              <w:spacing w:after="200" w:line="276" w:lineRule="auto"/>
              <w:ind w:right="584"/>
              <w:rPr>
                <w:rFonts w:asciiTheme="minorHAnsi" w:eastAsiaTheme="minorHAnsi" w:hAnsiTheme="minorHAnsi" w:cstheme="minorHAnsi"/>
                <w:b/>
                <w:lang w:val="fr-CA"/>
              </w:rPr>
            </w:pPr>
            <w:proofErr w:type="gramStart"/>
            <w:r w:rsidRPr="00DB373B">
              <w:rPr>
                <w:rFonts w:asciiTheme="minorHAnsi" w:eastAsiaTheme="minorHAnsi" w:hAnsiTheme="minorHAnsi" w:cstheme="minorHAnsi"/>
                <w:b/>
                <w:lang w:val="fr-CA"/>
              </w:rPr>
              <w:t>Délais maximum</w:t>
            </w:r>
            <w:proofErr w:type="gramEnd"/>
            <w:r w:rsidRPr="00DB373B">
              <w:rPr>
                <w:rFonts w:asciiTheme="minorHAnsi" w:eastAsiaTheme="minorHAnsi" w:hAnsiTheme="minorHAnsi" w:cstheme="minorHAnsi"/>
                <w:b/>
                <w:lang w:val="fr-CA"/>
              </w:rPr>
              <w:t xml:space="preserve"> de réservation</w:t>
            </w:r>
          </w:p>
        </w:tc>
      </w:tr>
      <w:tr w:rsidR="004C5D7A" w:rsidRPr="000972A0" w14:paraId="2A4FE3C0" w14:textId="77777777" w:rsidTr="005C0260">
        <w:tc>
          <w:tcPr>
            <w:tcW w:w="3539" w:type="dxa"/>
          </w:tcPr>
          <w:p w14:paraId="203F6910" w14:textId="77777777" w:rsidR="004C5D7A" w:rsidRDefault="004C5D7A" w:rsidP="005C0260">
            <w:pPr>
              <w:widowControl/>
              <w:autoSpaceDE/>
              <w:autoSpaceDN/>
              <w:spacing w:after="200" w:line="276" w:lineRule="auto"/>
              <w:ind w:right="584"/>
              <w:rPr>
                <w:rFonts w:asciiTheme="minorHAnsi" w:eastAsiaTheme="minorHAnsi" w:hAnsiTheme="minorHAnsi" w:cstheme="minorHAnsi"/>
                <w:b/>
                <w:lang w:val="fr-CA"/>
              </w:rPr>
            </w:pPr>
            <w:r w:rsidRPr="00E15FBA">
              <w:rPr>
                <w:rFonts w:asciiTheme="minorHAnsi" w:hAnsiTheme="minorHAnsi" w:cstheme="minorHAnsi"/>
              </w:rPr>
              <w:t xml:space="preserve">Du </w:t>
            </w:r>
            <w:proofErr w:type="spellStart"/>
            <w:r w:rsidRPr="00E15FBA">
              <w:rPr>
                <w:rFonts w:asciiTheme="minorHAnsi" w:hAnsiTheme="minorHAnsi" w:cstheme="minorHAnsi"/>
              </w:rPr>
              <w:t>lundi</w:t>
            </w:r>
            <w:proofErr w:type="spellEnd"/>
            <w:r w:rsidRPr="00E15FBA">
              <w:rPr>
                <w:rFonts w:asciiTheme="minorHAnsi" w:hAnsiTheme="minorHAnsi" w:cstheme="minorHAnsi"/>
              </w:rPr>
              <w:t xml:space="preserve"> au </w:t>
            </w:r>
            <w:proofErr w:type="spellStart"/>
            <w:r w:rsidRPr="00E15FBA">
              <w:rPr>
                <w:rFonts w:asciiTheme="minorHAnsi" w:hAnsiTheme="minorHAnsi" w:cstheme="minorHAnsi"/>
              </w:rPr>
              <w:t>jeudi</w:t>
            </w:r>
            <w:proofErr w:type="spellEnd"/>
          </w:p>
        </w:tc>
        <w:tc>
          <w:tcPr>
            <w:tcW w:w="6531" w:type="dxa"/>
          </w:tcPr>
          <w:p w14:paraId="3BAE5717" w14:textId="77777777" w:rsidR="004C5D7A" w:rsidRDefault="004C5D7A" w:rsidP="005C0260">
            <w:pPr>
              <w:widowControl/>
              <w:autoSpaceDE/>
              <w:autoSpaceDN/>
              <w:spacing w:after="200" w:line="276" w:lineRule="auto"/>
              <w:ind w:right="584"/>
              <w:rPr>
                <w:rFonts w:asciiTheme="minorHAnsi" w:eastAsiaTheme="minorHAnsi" w:hAnsiTheme="minorHAnsi" w:cstheme="minorHAnsi"/>
                <w:b/>
                <w:lang w:val="fr-CA"/>
              </w:rPr>
            </w:pPr>
            <w:r w:rsidRPr="00F4297F">
              <w:rPr>
                <w:rFonts w:asciiTheme="minorHAnsi" w:hAnsiTheme="minorHAnsi" w:cstheme="minorHAnsi"/>
                <w:lang w:val="fr-CA"/>
              </w:rPr>
              <w:t>Avant 14h pour les transports du lendemain</w:t>
            </w:r>
          </w:p>
        </w:tc>
      </w:tr>
      <w:tr w:rsidR="004C5D7A" w14:paraId="64DB663F" w14:textId="77777777" w:rsidTr="005C0260">
        <w:tc>
          <w:tcPr>
            <w:tcW w:w="3539" w:type="dxa"/>
          </w:tcPr>
          <w:p w14:paraId="55E100C9" w14:textId="77777777" w:rsidR="004C5D7A" w:rsidRDefault="004C5D7A" w:rsidP="005C0260">
            <w:pPr>
              <w:widowControl/>
              <w:autoSpaceDE/>
              <w:autoSpaceDN/>
              <w:spacing w:after="200" w:line="276" w:lineRule="auto"/>
              <w:ind w:right="584"/>
              <w:rPr>
                <w:rFonts w:asciiTheme="minorHAnsi" w:eastAsiaTheme="minorHAnsi" w:hAnsiTheme="minorHAnsi" w:cstheme="minorHAnsi"/>
                <w:b/>
                <w:lang w:val="fr-CA"/>
              </w:rPr>
            </w:pPr>
            <w:r w:rsidRPr="00F4297F">
              <w:rPr>
                <w:rFonts w:asciiTheme="minorHAnsi" w:hAnsiTheme="minorHAnsi" w:cstheme="minorHAnsi"/>
                <w:lang w:val="fr-CA"/>
              </w:rPr>
              <w:t>Fins de semaine et lundis</w:t>
            </w:r>
          </w:p>
        </w:tc>
        <w:tc>
          <w:tcPr>
            <w:tcW w:w="6531" w:type="dxa"/>
          </w:tcPr>
          <w:p w14:paraId="33E7F62A" w14:textId="77777777" w:rsidR="004C5D7A" w:rsidRDefault="004C5D7A" w:rsidP="005C0260">
            <w:pPr>
              <w:widowControl/>
              <w:autoSpaceDE/>
              <w:autoSpaceDN/>
              <w:spacing w:after="200" w:line="276" w:lineRule="auto"/>
              <w:ind w:right="584"/>
              <w:rPr>
                <w:rFonts w:asciiTheme="minorHAnsi" w:eastAsiaTheme="minorHAnsi" w:hAnsiTheme="minorHAnsi" w:cstheme="minorHAnsi"/>
                <w:b/>
                <w:lang w:val="fr-CA"/>
              </w:rPr>
            </w:pPr>
            <w:r w:rsidRPr="00E15FBA">
              <w:rPr>
                <w:rFonts w:asciiTheme="minorHAnsi" w:hAnsiTheme="minorHAnsi" w:cstheme="minorHAnsi"/>
              </w:rPr>
              <w:t xml:space="preserve">Avant 10h le </w:t>
            </w:r>
            <w:proofErr w:type="spellStart"/>
            <w:r w:rsidRPr="00E15FBA">
              <w:rPr>
                <w:rFonts w:asciiTheme="minorHAnsi" w:hAnsiTheme="minorHAnsi" w:cstheme="minorHAnsi"/>
              </w:rPr>
              <w:t>vendredi</w:t>
            </w:r>
            <w:proofErr w:type="spellEnd"/>
          </w:p>
        </w:tc>
      </w:tr>
      <w:tr w:rsidR="004C5D7A" w:rsidRPr="000972A0" w14:paraId="10B8B507" w14:textId="77777777" w:rsidTr="005C0260">
        <w:tc>
          <w:tcPr>
            <w:tcW w:w="3539" w:type="dxa"/>
          </w:tcPr>
          <w:p w14:paraId="4FEE798B" w14:textId="77777777" w:rsidR="004C5D7A" w:rsidRDefault="004C5D7A" w:rsidP="005C0260">
            <w:pPr>
              <w:widowControl/>
              <w:autoSpaceDE/>
              <w:autoSpaceDN/>
              <w:spacing w:after="200" w:line="276" w:lineRule="auto"/>
              <w:ind w:right="584"/>
              <w:rPr>
                <w:rFonts w:asciiTheme="minorHAnsi" w:eastAsiaTheme="minorHAnsi" w:hAnsiTheme="minorHAnsi" w:cstheme="minorHAnsi"/>
                <w:b/>
                <w:lang w:val="fr-CA"/>
              </w:rPr>
            </w:pPr>
            <w:r w:rsidRPr="00F4297F">
              <w:rPr>
                <w:rFonts w:asciiTheme="minorHAnsi" w:hAnsiTheme="minorHAnsi" w:cstheme="minorHAnsi"/>
                <w:lang w:val="fr-CA"/>
              </w:rPr>
              <w:t>Jours fériés et périodes des fêtes</w:t>
            </w:r>
          </w:p>
        </w:tc>
        <w:tc>
          <w:tcPr>
            <w:tcW w:w="6531" w:type="dxa"/>
          </w:tcPr>
          <w:p w14:paraId="0AB9B09A" w14:textId="77777777" w:rsidR="004C5D7A" w:rsidRDefault="004C5D7A" w:rsidP="005C0260">
            <w:pPr>
              <w:widowControl/>
              <w:autoSpaceDE/>
              <w:autoSpaceDN/>
              <w:spacing w:after="200" w:line="276" w:lineRule="auto"/>
              <w:ind w:right="584"/>
              <w:rPr>
                <w:rFonts w:asciiTheme="minorHAnsi" w:eastAsiaTheme="minorHAnsi" w:hAnsiTheme="minorHAnsi" w:cstheme="minorHAnsi"/>
                <w:b/>
                <w:lang w:val="fr-CA"/>
              </w:rPr>
            </w:pPr>
            <w:r w:rsidRPr="00F4297F">
              <w:rPr>
                <w:rFonts w:asciiTheme="minorHAnsi" w:hAnsiTheme="minorHAnsi" w:cstheme="minorHAnsi"/>
                <w:lang w:val="fr-CA"/>
              </w:rPr>
              <w:t>Consultez l'avis affiché dans les véhicules ou dans la section </w:t>
            </w:r>
            <w:hyperlink r:id="rId21" w:anchor="espace-client" w:history="1">
              <w:r w:rsidRPr="00F4297F">
                <w:rPr>
                  <w:rStyle w:val="Accentuation"/>
                  <w:rFonts w:asciiTheme="minorHAnsi" w:hAnsiTheme="minorHAnsi" w:cstheme="minorHAnsi"/>
                  <w:bdr w:val="none" w:sz="0" w:space="0" w:color="auto" w:frame="1"/>
                  <w:lang w:val="fr-CA"/>
                </w:rPr>
                <w:t>Espace client</w:t>
              </w:r>
            </w:hyperlink>
            <w:r w:rsidRPr="00F4297F">
              <w:rPr>
                <w:rStyle w:val="Accentuation"/>
                <w:rFonts w:asciiTheme="minorHAnsi" w:hAnsiTheme="minorHAnsi" w:cstheme="minorHAnsi"/>
                <w:bdr w:val="none" w:sz="0" w:space="0" w:color="auto" w:frame="1"/>
                <w:lang w:val="fr-CA"/>
              </w:rPr>
              <w:t xml:space="preserve"> </w:t>
            </w:r>
            <w:r w:rsidRPr="00F4297F">
              <w:rPr>
                <w:rStyle w:val="Accentuation"/>
                <w:rFonts w:asciiTheme="minorHAnsi" w:hAnsiTheme="minorHAnsi" w:cstheme="minorHAnsi"/>
                <w:i w:val="0"/>
                <w:bdr w:val="none" w:sz="0" w:space="0" w:color="auto" w:frame="1"/>
                <w:lang w:val="fr-CA"/>
              </w:rPr>
              <w:t>de notre site Internet</w:t>
            </w:r>
            <w:r w:rsidRPr="00F4297F">
              <w:rPr>
                <w:rFonts w:asciiTheme="minorHAnsi" w:hAnsiTheme="minorHAnsi" w:cstheme="minorHAnsi"/>
                <w:lang w:val="fr-CA"/>
              </w:rPr>
              <w:t>, vérifiez sur la </w:t>
            </w:r>
            <w:hyperlink r:id="rId22" w:tgtFrame="_blank" w:history="1">
              <w:r w:rsidRPr="00F4297F">
                <w:rPr>
                  <w:rStyle w:val="Lienhypertexte"/>
                  <w:rFonts w:asciiTheme="minorHAnsi" w:hAnsiTheme="minorHAnsi" w:cstheme="minorHAnsi"/>
                  <w:color w:val="auto"/>
                  <w:lang w:val="fr-CA"/>
                </w:rPr>
                <w:t>page Facebook</w:t>
              </w:r>
            </w:hyperlink>
            <w:r w:rsidRPr="00F4297F">
              <w:rPr>
                <w:rFonts w:asciiTheme="minorHAnsi" w:hAnsiTheme="minorHAnsi" w:cstheme="minorHAnsi"/>
                <w:lang w:val="fr-CA"/>
              </w:rPr>
              <w:t>,  ou communiquez avec nous pour connaitre le délai.</w:t>
            </w:r>
          </w:p>
        </w:tc>
      </w:tr>
    </w:tbl>
    <w:p w14:paraId="1905800C" w14:textId="77777777" w:rsidR="004C5D7A"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p>
    <w:p w14:paraId="030E102C"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b/>
          <w:lang w:val="fr-CA"/>
        </w:rPr>
        <w:t>Jours fériés</w:t>
      </w:r>
    </w:p>
    <w:p w14:paraId="4D8F2A38"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À noter qu’il vous est impossible de faire des réservations lors des jours de fêtes suivantes, car nos bureaux sont fermés :</w:t>
      </w:r>
    </w:p>
    <w:p w14:paraId="08539611" w14:textId="77777777" w:rsidR="004C5D7A" w:rsidRPr="00B7635C" w:rsidRDefault="004C5D7A" w:rsidP="004C5D7A">
      <w:pPr>
        <w:widowControl/>
        <w:numPr>
          <w:ilvl w:val="0"/>
          <w:numId w:val="39"/>
        </w:numPr>
        <w:autoSpaceDE/>
        <w:autoSpaceDN/>
        <w:spacing w:line="276" w:lineRule="auto"/>
        <w:ind w:left="709" w:right="584" w:hanging="357"/>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Vendredi saint; </w:t>
      </w:r>
    </w:p>
    <w:p w14:paraId="09B0CDFD" w14:textId="77777777" w:rsidR="004C5D7A" w:rsidRPr="00B7635C" w:rsidRDefault="004C5D7A" w:rsidP="004C5D7A">
      <w:pPr>
        <w:widowControl/>
        <w:numPr>
          <w:ilvl w:val="0"/>
          <w:numId w:val="39"/>
        </w:numPr>
        <w:autoSpaceDE/>
        <w:autoSpaceDN/>
        <w:spacing w:line="276" w:lineRule="auto"/>
        <w:ind w:left="709" w:right="584" w:hanging="357"/>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Lundi de Pâques; </w:t>
      </w:r>
    </w:p>
    <w:p w14:paraId="5EDB2525" w14:textId="77777777" w:rsidR="004C5D7A" w:rsidRPr="00B7635C" w:rsidRDefault="004C5D7A" w:rsidP="004C5D7A">
      <w:pPr>
        <w:widowControl/>
        <w:numPr>
          <w:ilvl w:val="0"/>
          <w:numId w:val="39"/>
        </w:numPr>
        <w:autoSpaceDE/>
        <w:autoSpaceDN/>
        <w:spacing w:line="276" w:lineRule="auto"/>
        <w:ind w:left="709" w:right="584" w:hanging="357"/>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Journée nationale des patriotes; </w:t>
      </w:r>
    </w:p>
    <w:p w14:paraId="182CEC2A" w14:textId="77777777" w:rsidR="004C5D7A" w:rsidRPr="00B7635C" w:rsidRDefault="004C5D7A" w:rsidP="004C5D7A">
      <w:pPr>
        <w:widowControl/>
        <w:numPr>
          <w:ilvl w:val="0"/>
          <w:numId w:val="39"/>
        </w:numPr>
        <w:autoSpaceDE/>
        <w:autoSpaceDN/>
        <w:spacing w:line="276" w:lineRule="auto"/>
        <w:ind w:left="709" w:right="584" w:hanging="357"/>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Fête nationale du Québec;</w:t>
      </w:r>
    </w:p>
    <w:p w14:paraId="0E6CB411" w14:textId="77777777" w:rsidR="004C5D7A" w:rsidRPr="00B7635C" w:rsidRDefault="004C5D7A" w:rsidP="004C5D7A">
      <w:pPr>
        <w:widowControl/>
        <w:numPr>
          <w:ilvl w:val="0"/>
          <w:numId w:val="39"/>
        </w:numPr>
        <w:autoSpaceDE/>
        <w:autoSpaceDN/>
        <w:spacing w:line="276" w:lineRule="auto"/>
        <w:ind w:left="709" w:right="584" w:hanging="357"/>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Fête du Canada; </w:t>
      </w:r>
    </w:p>
    <w:p w14:paraId="7B44BB7A" w14:textId="77777777" w:rsidR="004C5D7A" w:rsidRPr="00B7635C" w:rsidRDefault="004C5D7A" w:rsidP="004C5D7A">
      <w:pPr>
        <w:widowControl/>
        <w:numPr>
          <w:ilvl w:val="0"/>
          <w:numId w:val="39"/>
        </w:numPr>
        <w:autoSpaceDE/>
        <w:autoSpaceDN/>
        <w:spacing w:line="276" w:lineRule="auto"/>
        <w:ind w:left="709" w:right="584" w:hanging="357"/>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Fête du Travail; </w:t>
      </w:r>
    </w:p>
    <w:p w14:paraId="16D92638" w14:textId="77777777" w:rsidR="004C5D7A" w:rsidRPr="00B7635C" w:rsidRDefault="004C5D7A" w:rsidP="004C5D7A">
      <w:pPr>
        <w:widowControl/>
        <w:numPr>
          <w:ilvl w:val="0"/>
          <w:numId w:val="39"/>
        </w:numPr>
        <w:autoSpaceDE/>
        <w:autoSpaceDN/>
        <w:spacing w:line="276" w:lineRule="auto"/>
        <w:ind w:left="709" w:right="584" w:hanging="357"/>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Action de grâce; </w:t>
      </w:r>
    </w:p>
    <w:p w14:paraId="239BDF3A" w14:textId="77777777" w:rsidR="004C5D7A" w:rsidRPr="00B7635C" w:rsidRDefault="004C5D7A" w:rsidP="004C5D7A">
      <w:pPr>
        <w:widowControl/>
        <w:numPr>
          <w:ilvl w:val="0"/>
          <w:numId w:val="39"/>
        </w:numPr>
        <w:autoSpaceDE/>
        <w:autoSpaceDN/>
        <w:spacing w:after="480" w:line="276" w:lineRule="auto"/>
        <w:ind w:left="709" w:right="584"/>
        <w:jc w:val="both"/>
        <w:rPr>
          <w:rFonts w:asciiTheme="minorHAnsi" w:eastAsiaTheme="minorHAnsi" w:hAnsiTheme="minorHAnsi" w:cstheme="minorHAnsi"/>
          <w:lang w:val="fr-CA"/>
        </w:rPr>
        <w:sectPr w:rsidR="004C5D7A" w:rsidRPr="00B7635C" w:rsidSect="005C0260">
          <w:headerReference w:type="default" r:id="rId23"/>
          <w:pgSz w:w="12240" w:h="15840"/>
          <w:pgMar w:top="2977" w:right="1080" w:bottom="1080" w:left="1080" w:header="708" w:footer="708" w:gutter="0"/>
          <w:cols w:space="708"/>
          <w:docGrid w:linePitch="360"/>
        </w:sectPr>
      </w:pPr>
      <w:r w:rsidRPr="00B7635C">
        <w:rPr>
          <w:rFonts w:asciiTheme="minorHAnsi" w:eastAsiaTheme="minorHAnsi" w:hAnsiTheme="minorHAnsi" w:cstheme="minorHAnsi"/>
          <w:lang w:val="fr-CA"/>
        </w:rPr>
        <w:t xml:space="preserve">Période des fêtes – Merci de vérifier les journées de fermeture.  </w:t>
      </w:r>
    </w:p>
    <w:p w14:paraId="2DCF8658" w14:textId="77777777" w:rsidR="004C5D7A" w:rsidRPr="00B7635C" w:rsidRDefault="004C5D7A" w:rsidP="004C5D7A">
      <w:pPr>
        <w:spacing w:after="200"/>
        <w:ind w:right="584"/>
        <w:jc w:val="both"/>
        <w:rPr>
          <w:rFonts w:asciiTheme="minorHAnsi" w:hAnsiTheme="minorHAnsi" w:cstheme="minorHAnsi"/>
          <w:b/>
          <w:lang w:val="fr-CA"/>
        </w:rPr>
      </w:pPr>
      <w:r w:rsidRPr="00B7635C">
        <w:rPr>
          <w:rFonts w:asciiTheme="minorHAnsi" w:hAnsiTheme="minorHAnsi" w:cstheme="minorHAnsi"/>
          <w:b/>
          <w:lang w:val="fr-CA"/>
        </w:rPr>
        <w:lastRenderedPageBreak/>
        <w:t>Téléphone en dehors des heures d’ouverture</w:t>
      </w:r>
    </w:p>
    <w:p w14:paraId="0D61A262" w14:textId="77777777" w:rsidR="004C5D7A" w:rsidRPr="00B7635C" w:rsidRDefault="004C5D7A" w:rsidP="004C5D7A">
      <w:pPr>
        <w:spacing w:after="360"/>
        <w:ind w:right="584"/>
        <w:jc w:val="both"/>
        <w:rPr>
          <w:rFonts w:asciiTheme="minorHAnsi" w:hAnsiTheme="minorHAnsi" w:cstheme="minorHAnsi"/>
          <w:lang w:val="fr-CA"/>
        </w:rPr>
      </w:pPr>
      <w:r w:rsidRPr="00B7635C">
        <w:rPr>
          <w:rFonts w:asciiTheme="minorHAnsi" w:hAnsiTheme="minorHAnsi" w:cstheme="minorHAnsi"/>
          <w:lang w:val="fr-CA"/>
        </w:rPr>
        <w:t xml:space="preserve">Pour signaler un retard ou annuler un déplacement en dehors des heures d’ouverture de nos bureaux, veuillez composer le </w:t>
      </w:r>
      <w:r>
        <w:rPr>
          <w:rFonts w:asciiTheme="minorHAnsi" w:hAnsiTheme="minorHAnsi" w:cstheme="minorHAnsi"/>
          <w:b/>
          <w:lang w:val="fr-CA"/>
        </w:rPr>
        <w:t>450 313-0482, option 2</w:t>
      </w:r>
      <w:r w:rsidRPr="00B7635C">
        <w:rPr>
          <w:rFonts w:asciiTheme="minorHAnsi" w:hAnsiTheme="minorHAnsi" w:cstheme="minorHAnsi"/>
          <w:b/>
          <w:lang w:val="fr-CA"/>
        </w:rPr>
        <w:t xml:space="preserve"> </w:t>
      </w:r>
      <w:r w:rsidRPr="00B7635C">
        <w:rPr>
          <w:rFonts w:asciiTheme="minorHAnsi" w:hAnsiTheme="minorHAnsi" w:cstheme="minorHAnsi"/>
          <w:lang w:val="fr-CA"/>
        </w:rPr>
        <w:t>pour communiquer avec la centrale d’annulation. Pour toute autre demande, veuillez communiquer avec nous durant les heures d’ouverture.</w:t>
      </w:r>
    </w:p>
    <w:p w14:paraId="759F36DB" w14:textId="77777777" w:rsidR="004C5D7A" w:rsidRPr="00B7635C" w:rsidRDefault="004C5D7A" w:rsidP="004C5D7A">
      <w:pPr>
        <w:spacing w:after="200"/>
        <w:ind w:right="584"/>
        <w:jc w:val="both"/>
        <w:rPr>
          <w:rFonts w:asciiTheme="minorHAnsi" w:hAnsiTheme="minorHAnsi" w:cstheme="minorHAnsi"/>
          <w:b/>
          <w:lang w:val="fr-CA"/>
        </w:rPr>
      </w:pPr>
      <w:r w:rsidRPr="00B7635C">
        <w:rPr>
          <w:rFonts w:asciiTheme="minorHAnsi" w:hAnsiTheme="minorHAnsi" w:cstheme="minorHAnsi"/>
          <w:b/>
          <w:lang w:val="fr-CA"/>
        </w:rPr>
        <w:t>Réservations</w:t>
      </w:r>
    </w:p>
    <w:p w14:paraId="780864AB" w14:textId="77777777" w:rsidR="004C5D7A" w:rsidRPr="00B7635C" w:rsidRDefault="004C5D7A" w:rsidP="004C5D7A">
      <w:pPr>
        <w:spacing w:after="200"/>
        <w:ind w:right="584"/>
        <w:jc w:val="both"/>
        <w:rPr>
          <w:rFonts w:asciiTheme="minorHAnsi" w:hAnsiTheme="minorHAnsi" w:cstheme="minorHAnsi"/>
          <w:lang w:val="fr-CA"/>
        </w:rPr>
      </w:pPr>
      <w:r w:rsidRPr="00B7635C">
        <w:rPr>
          <w:rFonts w:asciiTheme="minorHAnsi" w:hAnsiTheme="minorHAnsi" w:cstheme="minorHAnsi"/>
          <w:lang w:val="fr-CA"/>
        </w:rPr>
        <w:t xml:space="preserve">Seules les réservations prises avec les répartitrices durant les heures de bureau sont acceptées. Aucune réservation ne peut être laissée sur le répondeur, par télécopieur ou par courriel. En tout temps, la répartitrice peut modifier l’heure d’embarquement ou de débarquement de l’usager afin de permettre une meilleure utilisation des véhicules. </w:t>
      </w:r>
      <w:r w:rsidRPr="00B7635C">
        <w:rPr>
          <w:rFonts w:asciiTheme="minorHAnsi" w:hAnsiTheme="minorHAnsi" w:cstheme="minorHAnsi"/>
          <w:b/>
          <w:lang w:val="fr-CA"/>
        </w:rPr>
        <w:t>À cet effet, l’usager doit contacter le Service des transports la veille du déplacement entre 14 h et 16 h 30 du lundi au jeudi et entre 10 h et 12 h le vendredi pour connaitre son heure de départ.</w:t>
      </w:r>
      <w:r w:rsidRPr="00B7635C">
        <w:rPr>
          <w:rFonts w:asciiTheme="minorHAnsi" w:hAnsiTheme="minorHAnsi" w:cstheme="minorHAnsi"/>
          <w:lang w:val="fr-CA"/>
        </w:rPr>
        <w:t xml:space="preserve"> De plus, le client doit s’assurer que la répartitrice est en mesure de le joindre ou de laisser un message sur la boite vocale pour l’informer d’un changement. Il est important d’avoir, pour chaque usager, un numéro d’urgence où nous pouvons joindre une personne en tout temps.</w:t>
      </w:r>
    </w:p>
    <w:p w14:paraId="750AF0B9" w14:textId="77777777" w:rsidR="004C5D7A" w:rsidRPr="00B7635C" w:rsidRDefault="004C5D7A" w:rsidP="004C5D7A">
      <w:pPr>
        <w:spacing w:after="360"/>
        <w:ind w:right="584"/>
        <w:jc w:val="both"/>
        <w:rPr>
          <w:rFonts w:asciiTheme="minorHAnsi" w:hAnsiTheme="minorHAnsi" w:cstheme="minorHAnsi"/>
          <w:lang w:val="fr-CA"/>
        </w:rPr>
      </w:pPr>
      <w:r w:rsidRPr="00B7635C">
        <w:rPr>
          <w:rFonts w:asciiTheme="minorHAnsi" w:hAnsiTheme="minorHAnsi" w:cstheme="minorHAnsi"/>
          <w:lang w:val="fr-CA"/>
        </w:rPr>
        <w:t xml:space="preserve">Les réservations peuvent aussi êtes faites via le formulaire sur le site Internet à l’adresse suivante : </w:t>
      </w:r>
      <w:hyperlink r:id="rId24" w:history="1">
        <w:r w:rsidRPr="00B7635C">
          <w:rPr>
            <w:rStyle w:val="Lienhypertexte"/>
            <w:rFonts w:asciiTheme="minorHAnsi" w:hAnsiTheme="minorHAnsi" w:cstheme="minorHAnsi"/>
            <w:lang w:val="fr-CA"/>
          </w:rPr>
          <w:t>https://www.mrcmontcalm.com/services/citoyens/formulaire-transport-collectif</w:t>
        </w:r>
      </w:hyperlink>
      <w:r w:rsidRPr="00B7635C">
        <w:rPr>
          <w:rFonts w:asciiTheme="minorHAnsi" w:hAnsiTheme="minorHAnsi" w:cstheme="minorHAnsi"/>
          <w:lang w:val="fr-CA"/>
        </w:rPr>
        <w:t xml:space="preserve"> </w:t>
      </w:r>
    </w:p>
    <w:p w14:paraId="3FC1EC1B" w14:textId="77777777" w:rsidR="004C5D7A" w:rsidRPr="00B7635C" w:rsidRDefault="004C5D7A" w:rsidP="004C5D7A">
      <w:pPr>
        <w:spacing w:after="200"/>
        <w:ind w:right="584"/>
        <w:jc w:val="both"/>
        <w:rPr>
          <w:rFonts w:asciiTheme="minorHAnsi" w:hAnsiTheme="minorHAnsi" w:cstheme="minorHAnsi"/>
          <w:b/>
          <w:lang w:val="fr-CA"/>
        </w:rPr>
      </w:pPr>
      <w:r w:rsidRPr="00B7635C">
        <w:rPr>
          <w:rFonts w:asciiTheme="minorHAnsi" w:hAnsiTheme="minorHAnsi" w:cstheme="minorHAnsi"/>
          <w:b/>
          <w:lang w:val="fr-CA"/>
        </w:rPr>
        <w:t>Informations à donner lors d’une réservation :</w:t>
      </w:r>
    </w:p>
    <w:p w14:paraId="0D8BAE3D" w14:textId="77777777" w:rsidR="004C5D7A" w:rsidRPr="00B7635C" w:rsidRDefault="004C5D7A" w:rsidP="004C5D7A">
      <w:pPr>
        <w:widowControl/>
        <w:numPr>
          <w:ilvl w:val="0"/>
          <w:numId w:val="41"/>
        </w:numPr>
        <w:autoSpaceDE/>
        <w:autoSpaceDN/>
        <w:spacing w:line="276" w:lineRule="auto"/>
        <w:ind w:left="426" w:right="584" w:hanging="357"/>
        <w:jc w:val="both"/>
        <w:rPr>
          <w:rFonts w:asciiTheme="minorHAnsi" w:hAnsiTheme="minorHAnsi" w:cstheme="minorHAnsi"/>
          <w:lang w:val="fr-CA"/>
        </w:rPr>
      </w:pPr>
      <w:r w:rsidRPr="00B7635C">
        <w:rPr>
          <w:rFonts w:asciiTheme="minorHAnsi" w:hAnsiTheme="minorHAnsi" w:cstheme="minorHAnsi"/>
          <w:lang w:val="fr-CA"/>
        </w:rPr>
        <w:t>Votre nom ou votre numéro de dossier;</w:t>
      </w:r>
    </w:p>
    <w:p w14:paraId="42A81940" w14:textId="77777777" w:rsidR="004C5D7A" w:rsidRPr="00B7635C" w:rsidRDefault="004C5D7A" w:rsidP="004C5D7A">
      <w:pPr>
        <w:widowControl/>
        <w:numPr>
          <w:ilvl w:val="0"/>
          <w:numId w:val="41"/>
        </w:numPr>
        <w:autoSpaceDE/>
        <w:autoSpaceDN/>
        <w:spacing w:line="276" w:lineRule="auto"/>
        <w:ind w:left="426" w:right="584" w:hanging="357"/>
        <w:jc w:val="both"/>
        <w:rPr>
          <w:rFonts w:asciiTheme="minorHAnsi" w:hAnsiTheme="minorHAnsi" w:cstheme="minorHAnsi"/>
          <w:lang w:val="fr-CA"/>
        </w:rPr>
      </w:pPr>
      <w:r w:rsidRPr="00B7635C">
        <w:rPr>
          <w:rFonts w:asciiTheme="minorHAnsi" w:hAnsiTheme="minorHAnsi" w:cstheme="minorHAnsi"/>
          <w:lang w:val="fr-CA"/>
        </w:rPr>
        <w:t>Le type de demande de déplacement que vous souhaitez effectuer « régulier (vous devez mentionner les dates de début et de fin de service) » ou occasionnel;</w:t>
      </w:r>
    </w:p>
    <w:p w14:paraId="45DD83D7" w14:textId="77777777" w:rsidR="004C5D7A" w:rsidRPr="00B7635C" w:rsidRDefault="004C5D7A" w:rsidP="004C5D7A">
      <w:pPr>
        <w:widowControl/>
        <w:numPr>
          <w:ilvl w:val="0"/>
          <w:numId w:val="41"/>
        </w:numPr>
        <w:autoSpaceDE/>
        <w:autoSpaceDN/>
        <w:spacing w:line="276" w:lineRule="auto"/>
        <w:ind w:left="426" w:right="584" w:hanging="357"/>
        <w:jc w:val="both"/>
        <w:rPr>
          <w:rFonts w:asciiTheme="minorHAnsi" w:hAnsiTheme="minorHAnsi" w:cstheme="minorHAnsi"/>
          <w:lang w:val="fr-CA"/>
        </w:rPr>
      </w:pPr>
      <w:r w:rsidRPr="00B7635C">
        <w:rPr>
          <w:rFonts w:asciiTheme="minorHAnsi" w:hAnsiTheme="minorHAnsi" w:cstheme="minorHAnsi"/>
          <w:lang w:val="fr-CA"/>
        </w:rPr>
        <w:t>Les numéros</w:t>
      </w:r>
      <w:r>
        <w:rPr>
          <w:rFonts w:asciiTheme="minorHAnsi" w:hAnsiTheme="minorHAnsi" w:cstheme="minorHAnsi"/>
          <w:lang w:val="fr-CA"/>
        </w:rPr>
        <w:t xml:space="preserve"> (#)</w:t>
      </w:r>
      <w:r w:rsidRPr="00B7635C">
        <w:rPr>
          <w:rFonts w:asciiTheme="minorHAnsi" w:hAnsiTheme="minorHAnsi" w:cstheme="minorHAnsi"/>
          <w:lang w:val="fr-CA"/>
        </w:rPr>
        <w:t xml:space="preserve"> exacts des points d’embarquement et de débarquement;</w:t>
      </w:r>
    </w:p>
    <w:p w14:paraId="5E17B5E8" w14:textId="77777777" w:rsidR="004C5D7A" w:rsidRPr="00B7635C" w:rsidRDefault="004C5D7A" w:rsidP="004C5D7A">
      <w:pPr>
        <w:widowControl/>
        <w:numPr>
          <w:ilvl w:val="0"/>
          <w:numId w:val="41"/>
        </w:numPr>
        <w:autoSpaceDE/>
        <w:autoSpaceDN/>
        <w:spacing w:line="276" w:lineRule="auto"/>
        <w:ind w:left="426" w:right="584" w:hanging="357"/>
        <w:jc w:val="both"/>
        <w:rPr>
          <w:rFonts w:asciiTheme="minorHAnsi" w:hAnsiTheme="minorHAnsi" w:cstheme="minorHAnsi"/>
        </w:rPr>
      </w:pPr>
      <w:r w:rsidRPr="00B7635C">
        <w:rPr>
          <w:rFonts w:asciiTheme="minorHAnsi" w:hAnsiTheme="minorHAnsi" w:cstheme="minorHAnsi"/>
        </w:rPr>
        <w:t xml:space="preserve">La date </w:t>
      </w:r>
      <w:proofErr w:type="spellStart"/>
      <w:r w:rsidRPr="00B7635C">
        <w:rPr>
          <w:rFonts w:asciiTheme="minorHAnsi" w:hAnsiTheme="minorHAnsi" w:cstheme="minorHAnsi"/>
        </w:rPr>
        <w:t>concernée</w:t>
      </w:r>
      <w:proofErr w:type="spellEnd"/>
      <w:r w:rsidRPr="00B7635C">
        <w:rPr>
          <w:rFonts w:asciiTheme="minorHAnsi" w:hAnsiTheme="minorHAnsi" w:cstheme="minorHAnsi"/>
        </w:rPr>
        <w:t>;</w:t>
      </w:r>
    </w:p>
    <w:p w14:paraId="4EAA6736" w14:textId="77777777" w:rsidR="004C5D7A" w:rsidRDefault="004C5D7A" w:rsidP="004C5D7A">
      <w:pPr>
        <w:widowControl/>
        <w:numPr>
          <w:ilvl w:val="0"/>
          <w:numId w:val="41"/>
        </w:numPr>
        <w:autoSpaceDE/>
        <w:autoSpaceDN/>
        <w:spacing w:line="276" w:lineRule="auto"/>
        <w:ind w:left="426" w:right="584" w:hanging="357"/>
        <w:jc w:val="both"/>
        <w:rPr>
          <w:rFonts w:asciiTheme="minorHAnsi" w:hAnsiTheme="minorHAnsi" w:cstheme="minorHAnsi"/>
          <w:lang w:val="fr-CA"/>
        </w:rPr>
      </w:pPr>
      <w:r w:rsidRPr="00B7635C">
        <w:rPr>
          <w:rFonts w:asciiTheme="minorHAnsi" w:hAnsiTheme="minorHAnsi" w:cstheme="minorHAnsi"/>
          <w:lang w:val="fr-CA"/>
        </w:rPr>
        <w:t xml:space="preserve">Pour l’aller, l’heure d’arrivée à destination, et pour le retour, l’heure à laquelle vous désirez partir. </w:t>
      </w:r>
    </w:p>
    <w:p w14:paraId="7A466BF7" w14:textId="77777777" w:rsidR="004C5D7A" w:rsidRDefault="004C5D7A" w:rsidP="004C5D7A">
      <w:pPr>
        <w:widowControl/>
        <w:autoSpaceDE/>
        <w:autoSpaceDN/>
        <w:spacing w:line="276" w:lineRule="auto"/>
        <w:ind w:left="426" w:right="584"/>
        <w:jc w:val="both"/>
        <w:rPr>
          <w:rFonts w:asciiTheme="minorHAnsi" w:hAnsiTheme="minorHAnsi" w:cstheme="minorHAnsi"/>
          <w:lang w:val="fr-CA"/>
        </w:rPr>
      </w:pPr>
    </w:p>
    <w:p w14:paraId="7AA8CB67" w14:textId="77777777" w:rsidR="004C5D7A" w:rsidRPr="00B7635C" w:rsidRDefault="004C5D7A" w:rsidP="004C5D7A">
      <w:pPr>
        <w:widowControl/>
        <w:autoSpaceDE/>
        <w:autoSpaceDN/>
        <w:spacing w:line="276" w:lineRule="auto"/>
        <w:ind w:left="426" w:right="584"/>
        <w:jc w:val="both"/>
        <w:rPr>
          <w:rFonts w:asciiTheme="minorHAnsi" w:hAnsiTheme="minorHAnsi" w:cstheme="minorHAnsi"/>
          <w:lang w:val="fr-CA"/>
        </w:rPr>
        <w:sectPr w:rsidR="004C5D7A" w:rsidRPr="00B7635C" w:rsidSect="005C0260">
          <w:pgSz w:w="12240" w:h="15840"/>
          <w:pgMar w:top="2977" w:right="1080" w:bottom="1080" w:left="1080" w:header="708" w:footer="708" w:gutter="0"/>
          <w:cols w:space="708"/>
          <w:docGrid w:linePitch="360"/>
        </w:sectPr>
      </w:pPr>
      <w:r w:rsidRPr="00B7635C">
        <w:rPr>
          <w:rFonts w:asciiTheme="minorHAnsi" w:hAnsiTheme="minorHAnsi" w:cstheme="minorHAnsi"/>
          <w:lang w:val="fr-CA"/>
        </w:rPr>
        <w:t>Pour nous permettre d’offrir le meilleur service possible, il est essentiel que l’usager fasse preuve de flexibilité.</w:t>
      </w:r>
    </w:p>
    <w:p w14:paraId="3890252E" w14:textId="77777777" w:rsidR="004C5D7A" w:rsidRPr="00B7635C" w:rsidRDefault="004C5D7A" w:rsidP="004C5D7A">
      <w:pPr>
        <w:spacing w:after="200"/>
        <w:ind w:right="584"/>
        <w:jc w:val="both"/>
        <w:rPr>
          <w:rFonts w:asciiTheme="minorHAnsi" w:hAnsiTheme="minorHAnsi" w:cstheme="minorHAnsi"/>
          <w:b/>
          <w:lang w:val="fr-CA"/>
        </w:rPr>
      </w:pPr>
      <w:r w:rsidRPr="00B7635C">
        <w:rPr>
          <w:rFonts w:asciiTheme="minorHAnsi" w:hAnsiTheme="minorHAnsi" w:cstheme="minorHAnsi"/>
          <w:b/>
          <w:lang w:val="fr-CA"/>
        </w:rPr>
        <w:lastRenderedPageBreak/>
        <w:t>Heure d’arrivée et temps d’attente</w:t>
      </w:r>
    </w:p>
    <w:p w14:paraId="0CEF2BCF" w14:textId="77777777" w:rsidR="004C5D7A" w:rsidRPr="00B7635C" w:rsidRDefault="004C5D7A" w:rsidP="004C5D7A">
      <w:pPr>
        <w:spacing w:after="200"/>
        <w:ind w:right="584"/>
        <w:jc w:val="both"/>
        <w:rPr>
          <w:rFonts w:asciiTheme="minorHAnsi" w:hAnsiTheme="minorHAnsi" w:cstheme="minorHAnsi"/>
          <w:lang w:val="fr-CA"/>
        </w:rPr>
      </w:pPr>
      <w:r w:rsidRPr="00B7635C">
        <w:rPr>
          <w:rFonts w:asciiTheme="minorHAnsi" w:hAnsiTheme="minorHAnsi" w:cstheme="minorHAnsi"/>
          <w:lang w:val="fr-CA"/>
        </w:rPr>
        <w:t xml:space="preserve">Bien que nous nous </w:t>
      </w:r>
      <w:proofErr w:type="gramStart"/>
      <w:r w:rsidRPr="00B7635C">
        <w:rPr>
          <w:rFonts w:asciiTheme="minorHAnsi" w:hAnsiTheme="minorHAnsi" w:cstheme="minorHAnsi"/>
          <w:lang w:val="fr-CA"/>
        </w:rPr>
        <w:t>efforçons</w:t>
      </w:r>
      <w:proofErr w:type="gramEnd"/>
      <w:r w:rsidRPr="00B7635C">
        <w:rPr>
          <w:rFonts w:asciiTheme="minorHAnsi" w:hAnsiTheme="minorHAnsi" w:cstheme="minorHAnsi"/>
          <w:lang w:val="fr-CA"/>
        </w:rPr>
        <w:t xml:space="preserve"> de respecter l’heure prévue, le minibus ou le taxi peut arriver jusqu’à dix (10) minutes avant ou après l’heure convenue. L’usager doit toutefois être prêt à monter à bord du véhicule dès l’arrivée de celui-ci. Après ce délai, vous pouvez appeler au bureau ou à la centrale d’annulation, le cas échéant, pour obtenir de l’information sur votre transport.</w:t>
      </w:r>
    </w:p>
    <w:p w14:paraId="4E704C5C" w14:textId="77777777" w:rsidR="004C5D7A" w:rsidRPr="00B7635C" w:rsidRDefault="004C5D7A" w:rsidP="004C5D7A">
      <w:pPr>
        <w:spacing w:after="360"/>
        <w:ind w:right="584"/>
        <w:jc w:val="both"/>
        <w:rPr>
          <w:rFonts w:asciiTheme="minorHAnsi" w:hAnsiTheme="minorHAnsi" w:cstheme="minorHAnsi"/>
          <w:lang w:val="fr-CA"/>
        </w:rPr>
      </w:pPr>
      <w:r w:rsidRPr="00B7635C">
        <w:rPr>
          <w:rFonts w:asciiTheme="minorHAnsi" w:hAnsiTheme="minorHAnsi" w:cstheme="minorHAnsi"/>
          <w:lang w:val="fr-CA"/>
        </w:rPr>
        <w:t>Le minibus ou le taxi quitte le lieu du rendez-vous après deux (2) minutes d’attente après l’heure prévue du transport. Puisque l’usager n’a pas utilisé le transport, le transport devient un voyage blanc.</w:t>
      </w:r>
    </w:p>
    <w:p w14:paraId="452E4D0C" w14:textId="77777777" w:rsidR="004C5D7A" w:rsidRPr="00B7635C" w:rsidRDefault="004C5D7A" w:rsidP="004C5D7A">
      <w:pPr>
        <w:spacing w:after="200"/>
        <w:ind w:right="584"/>
        <w:jc w:val="both"/>
        <w:rPr>
          <w:rFonts w:asciiTheme="minorHAnsi" w:hAnsiTheme="minorHAnsi" w:cstheme="minorHAnsi"/>
          <w:b/>
          <w:lang w:val="fr-CA"/>
        </w:rPr>
      </w:pPr>
      <w:r w:rsidRPr="00B7635C">
        <w:rPr>
          <w:rFonts w:asciiTheme="minorHAnsi" w:hAnsiTheme="minorHAnsi" w:cstheme="minorHAnsi"/>
          <w:b/>
          <w:lang w:val="fr-CA"/>
        </w:rPr>
        <w:t>Absences répétées et abus d’annulations</w:t>
      </w:r>
    </w:p>
    <w:p w14:paraId="1C4EA738" w14:textId="77777777" w:rsidR="004C5D7A" w:rsidRDefault="004C5D7A" w:rsidP="004C5D7A">
      <w:pPr>
        <w:widowControl/>
        <w:autoSpaceDE/>
        <w:autoSpaceDN/>
        <w:spacing w:after="360" w:line="276" w:lineRule="auto"/>
        <w:ind w:right="584"/>
        <w:jc w:val="both"/>
        <w:rPr>
          <w:rFonts w:asciiTheme="minorHAnsi" w:eastAsiaTheme="minorHAnsi" w:hAnsiTheme="minorHAnsi" w:cstheme="minorHAnsi"/>
          <w:lang w:val="fr-CA"/>
        </w:rPr>
      </w:pPr>
      <w:r w:rsidRPr="00D104F6">
        <w:rPr>
          <w:rFonts w:asciiTheme="minorHAnsi" w:eastAsiaTheme="minorHAnsi" w:hAnsiTheme="minorHAnsi" w:cstheme="minorHAnsi"/>
          <w:lang w:val="fr-CA"/>
        </w:rPr>
        <w:t xml:space="preserve">Une personne qui est déclarée absente à plusieurs reprises ou qui procède trop souvent à des annulations se </w:t>
      </w:r>
      <w:r>
        <w:rPr>
          <w:rFonts w:asciiTheme="minorHAnsi" w:eastAsiaTheme="minorHAnsi" w:hAnsiTheme="minorHAnsi" w:cstheme="minorHAnsi"/>
          <w:lang w:val="fr-CA"/>
        </w:rPr>
        <w:t xml:space="preserve">verra </w:t>
      </w:r>
      <w:r w:rsidRPr="00D104F6">
        <w:rPr>
          <w:rFonts w:asciiTheme="minorHAnsi" w:eastAsiaTheme="minorHAnsi" w:hAnsiTheme="minorHAnsi" w:cstheme="minorHAnsi"/>
          <w:lang w:val="fr-CA"/>
        </w:rPr>
        <w:t>imposer des mesures restrictives quant à ses déplacements.</w:t>
      </w:r>
      <w:r>
        <w:rPr>
          <w:rFonts w:asciiTheme="minorHAnsi" w:eastAsiaTheme="minorHAnsi" w:hAnsiTheme="minorHAnsi" w:cstheme="minorHAnsi"/>
          <w:lang w:val="fr-CA"/>
        </w:rPr>
        <w:t xml:space="preserve"> Les restrictions suivantes vont s’appliquer :</w:t>
      </w:r>
    </w:p>
    <w:p w14:paraId="1071CB5D" w14:textId="77777777" w:rsidR="004C5D7A" w:rsidRPr="00580148" w:rsidRDefault="004C5D7A" w:rsidP="004C5D7A">
      <w:pPr>
        <w:pStyle w:val="Paragraphedeliste"/>
        <w:widowControl/>
        <w:numPr>
          <w:ilvl w:val="0"/>
          <w:numId w:val="42"/>
        </w:numPr>
        <w:autoSpaceDE/>
        <w:autoSpaceDN/>
        <w:spacing w:line="276" w:lineRule="auto"/>
        <w:ind w:left="1560" w:right="584" w:hanging="357"/>
        <w:jc w:val="both"/>
        <w:rPr>
          <w:rFonts w:asciiTheme="minorHAnsi" w:eastAsiaTheme="minorHAnsi" w:hAnsiTheme="minorHAnsi" w:cstheme="minorHAnsi"/>
          <w:lang w:val="fr-CA"/>
        </w:rPr>
      </w:pPr>
      <w:r w:rsidRPr="00580148">
        <w:rPr>
          <w:rFonts w:asciiTheme="minorHAnsi" w:eastAsiaTheme="minorHAnsi" w:hAnsiTheme="minorHAnsi" w:cstheme="minorHAnsi"/>
          <w:lang w:val="fr-CA"/>
        </w:rPr>
        <w:t xml:space="preserve">Après 10 </w:t>
      </w:r>
      <w:r>
        <w:rPr>
          <w:rFonts w:asciiTheme="minorHAnsi" w:eastAsiaTheme="minorHAnsi" w:hAnsiTheme="minorHAnsi" w:cstheme="minorHAnsi"/>
          <w:lang w:val="fr-CA"/>
        </w:rPr>
        <w:t xml:space="preserve">annulations </w:t>
      </w:r>
      <w:r w:rsidRPr="00580148">
        <w:rPr>
          <w:rFonts w:asciiTheme="minorHAnsi" w:eastAsiaTheme="minorHAnsi" w:hAnsiTheme="minorHAnsi" w:cstheme="minorHAnsi"/>
          <w:lang w:val="fr-CA"/>
        </w:rPr>
        <w:t>dans la même année : suspension d’une semaine</w:t>
      </w:r>
    </w:p>
    <w:p w14:paraId="78937537" w14:textId="77777777" w:rsidR="004C5D7A" w:rsidRPr="00580148" w:rsidRDefault="004C5D7A" w:rsidP="004C5D7A">
      <w:pPr>
        <w:pStyle w:val="Paragraphedeliste"/>
        <w:widowControl/>
        <w:numPr>
          <w:ilvl w:val="0"/>
          <w:numId w:val="42"/>
        </w:numPr>
        <w:autoSpaceDE/>
        <w:autoSpaceDN/>
        <w:spacing w:line="276" w:lineRule="auto"/>
        <w:ind w:left="1560" w:right="584" w:hanging="357"/>
        <w:jc w:val="both"/>
        <w:rPr>
          <w:rFonts w:asciiTheme="minorHAnsi" w:eastAsiaTheme="minorHAnsi" w:hAnsiTheme="minorHAnsi" w:cstheme="minorHAnsi"/>
          <w:lang w:val="fr-CA"/>
        </w:rPr>
      </w:pPr>
      <w:r w:rsidRPr="00580148">
        <w:rPr>
          <w:rFonts w:asciiTheme="minorHAnsi" w:eastAsiaTheme="minorHAnsi" w:hAnsiTheme="minorHAnsi" w:cstheme="minorHAnsi"/>
          <w:lang w:val="fr-CA"/>
        </w:rPr>
        <w:t xml:space="preserve">Après 15 </w:t>
      </w:r>
      <w:r>
        <w:rPr>
          <w:rFonts w:asciiTheme="minorHAnsi" w:eastAsiaTheme="minorHAnsi" w:hAnsiTheme="minorHAnsi" w:cstheme="minorHAnsi"/>
          <w:lang w:val="fr-CA"/>
        </w:rPr>
        <w:t xml:space="preserve">annulations </w:t>
      </w:r>
      <w:r w:rsidRPr="00580148">
        <w:rPr>
          <w:rFonts w:asciiTheme="minorHAnsi" w:eastAsiaTheme="minorHAnsi" w:hAnsiTheme="minorHAnsi" w:cstheme="minorHAnsi"/>
          <w:lang w:val="fr-CA"/>
        </w:rPr>
        <w:t>dans la même année : suspension d’un mois</w:t>
      </w:r>
    </w:p>
    <w:p w14:paraId="4C04B54B" w14:textId="77777777" w:rsidR="004C5D7A" w:rsidRDefault="004C5D7A" w:rsidP="004C5D7A">
      <w:pPr>
        <w:pStyle w:val="Paragraphedeliste"/>
        <w:widowControl/>
        <w:numPr>
          <w:ilvl w:val="0"/>
          <w:numId w:val="42"/>
        </w:numPr>
        <w:autoSpaceDE/>
        <w:autoSpaceDN/>
        <w:spacing w:line="276" w:lineRule="auto"/>
        <w:ind w:left="1560" w:right="584" w:hanging="357"/>
        <w:jc w:val="both"/>
        <w:rPr>
          <w:rFonts w:asciiTheme="minorHAnsi" w:eastAsiaTheme="minorHAnsi" w:hAnsiTheme="minorHAnsi" w:cstheme="minorHAnsi"/>
          <w:lang w:val="fr-CA"/>
        </w:rPr>
      </w:pPr>
      <w:r w:rsidRPr="00580148">
        <w:rPr>
          <w:rFonts w:asciiTheme="minorHAnsi" w:eastAsiaTheme="minorHAnsi" w:hAnsiTheme="minorHAnsi" w:cstheme="minorHAnsi"/>
          <w:lang w:val="fr-CA"/>
        </w:rPr>
        <w:t xml:space="preserve">Après 20 </w:t>
      </w:r>
      <w:r>
        <w:rPr>
          <w:rFonts w:asciiTheme="minorHAnsi" w:eastAsiaTheme="minorHAnsi" w:hAnsiTheme="minorHAnsi" w:cstheme="minorHAnsi"/>
          <w:lang w:val="fr-CA"/>
        </w:rPr>
        <w:t xml:space="preserve">annulations </w:t>
      </w:r>
      <w:r w:rsidRPr="00580148">
        <w:rPr>
          <w:rFonts w:asciiTheme="minorHAnsi" w:eastAsiaTheme="minorHAnsi" w:hAnsiTheme="minorHAnsi" w:cstheme="minorHAnsi"/>
          <w:lang w:val="fr-CA"/>
        </w:rPr>
        <w:t>dans la même année : suspension pour le reste de l’année</w:t>
      </w:r>
    </w:p>
    <w:p w14:paraId="6BABD0E4" w14:textId="77777777" w:rsidR="004C5D7A" w:rsidRPr="00580148" w:rsidRDefault="004C5D7A" w:rsidP="004C5D7A">
      <w:pPr>
        <w:pStyle w:val="Paragraphedeliste"/>
        <w:widowControl/>
        <w:autoSpaceDE/>
        <w:autoSpaceDN/>
        <w:spacing w:line="276" w:lineRule="auto"/>
        <w:ind w:left="0" w:right="584" w:firstLine="0"/>
        <w:jc w:val="both"/>
        <w:rPr>
          <w:rFonts w:asciiTheme="minorHAnsi" w:eastAsiaTheme="minorHAnsi" w:hAnsiTheme="minorHAnsi" w:cstheme="minorHAnsi"/>
          <w:lang w:val="fr-CA"/>
        </w:rPr>
      </w:pPr>
    </w:p>
    <w:p w14:paraId="3979A214" w14:textId="77777777" w:rsidR="004C5D7A" w:rsidRPr="00D104F6" w:rsidRDefault="004C5D7A" w:rsidP="004C5D7A">
      <w:pPr>
        <w:widowControl/>
        <w:autoSpaceDE/>
        <w:autoSpaceDN/>
        <w:spacing w:after="360" w:line="276" w:lineRule="auto"/>
        <w:ind w:right="584"/>
        <w:jc w:val="both"/>
        <w:rPr>
          <w:rFonts w:asciiTheme="minorHAnsi" w:eastAsiaTheme="minorHAnsi" w:hAnsiTheme="minorHAnsi" w:cstheme="minorHAnsi"/>
          <w:b/>
          <w:lang w:val="fr-CA"/>
        </w:rPr>
      </w:pPr>
      <w:r w:rsidRPr="00580148">
        <w:rPr>
          <w:rFonts w:asciiTheme="minorHAnsi" w:eastAsiaTheme="minorHAnsi" w:hAnsiTheme="minorHAnsi" w:cstheme="minorHAnsi"/>
          <w:b/>
          <w:lang w:val="fr-CA"/>
        </w:rPr>
        <w:t>Note : Sont exclues les annulations pour les congés fériés, journées pédagogiques, journées de tempêtes et les annulations pour plus d’une journée (ex : le client annule pour une période de plusieurs jours)</w:t>
      </w:r>
      <w:r>
        <w:rPr>
          <w:rFonts w:asciiTheme="minorHAnsi" w:eastAsiaTheme="minorHAnsi" w:hAnsiTheme="minorHAnsi" w:cstheme="minorHAnsi"/>
          <w:b/>
          <w:lang w:val="fr-CA"/>
        </w:rPr>
        <w:t>.</w:t>
      </w:r>
    </w:p>
    <w:p w14:paraId="0A4BBECC" w14:textId="77777777" w:rsidR="004C5D7A" w:rsidRPr="00B7635C" w:rsidRDefault="004C5D7A" w:rsidP="004C5D7A">
      <w:pPr>
        <w:spacing w:after="200"/>
        <w:ind w:right="584"/>
        <w:jc w:val="both"/>
        <w:rPr>
          <w:rFonts w:asciiTheme="minorHAnsi" w:hAnsiTheme="minorHAnsi" w:cstheme="minorHAnsi"/>
          <w:b/>
          <w:lang w:val="fr-CA"/>
        </w:rPr>
      </w:pPr>
      <w:r w:rsidRPr="00B7635C">
        <w:rPr>
          <w:rFonts w:asciiTheme="minorHAnsi" w:hAnsiTheme="minorHAnsi" w:cstheme="minorHAnsi"/>
          <w:b/>
          <w:lang w:val="fr-CA"/>
        </w:rPr>
        <w:t>Interruption de service</w:t>
      </w:r>
    </w:p>
    <w:p w14:paraId="16E3504F" w14:textId="77777777" w:rsidR="004C5D7A" w:rsidRPr="00B7635C" w:rsidRDefault="004C5D7A" w:rsidP="004C5D7A">
      <w:pPr>
        <w:spacing w:after="200"/>
        <w:ind w:right="584"/>
        <w:jc w:val="both"/>
        <w:rPr>
          <w:rFonts w:asciiTheme="minorHAnsi" w:hAnsiTheme="minorHAnsi" w:cstheme="minorHAnsi"/>
          <w:lang w:val="fr-CA"/>
        </w:rPr>
      </w:pPr>
      <w:r w:rsidRPr="00B7635C">
        <w:rPr>
          <w:rFonts w:asciiTheme="minorHAnsi" w:hAnsiTheme="minorHAnsi" w:cstheme="minorHAnsi"/>
          <w:lang w:val="fr-CA"/>
        </w:rPr>
        <w:t>Les intempéries ou tout autre cas de force majeure peuvent entraîner l’annulation du service, son retard, sa modification, sur tout le réseau ou sur une partie de celui-ci. En cas de tempête de neige majeure, de verglas ou de situation d’urgence qui perturbe l’utilisation des véhicules, le Service des transports peut décider d'interrompre temporairement le service. Toute modification sera annoncée dès que possible sur Facebook (</w:t>
      </w:r>
      <w:hyperlink r:id="rId25" w:history="1">
        <w:r w:rsidRPr="00B7635C">
          <w:rPr>
            <w:rStyle w:val="Lienhypertexte"/>
            <w:rFonts w:asciiTheme="minorHAnsi" w:hAnsiTheme="minorHAnsi" w:cstheme="minorHAnsi"/>
            <w:lang w:val="fr-CA"/>
          </w:rPr>
          <w:t>www.facebook.com/mrcmontcalm</w:t>
        </w:r>
      </w:hyperlink>
      <w:r w:rsidRPr="00B7635C">
        <w:rPr>
          <w:rFonts w:asciiTheme="minorHAnsi" w:hAnsiTheme="minorHAnsi" w:cstheme="minorHAnsi"/>
          <w:lang w:val="fr-CA"/>
        </w:rPr>
        <w:t>) et le site Internet de la MRC (</w:t>
      </w:r>
      <w:hyperlink r:id="rId26" w:history="1">
        <w:r w:rsidRPr="00B7635C">
          <w:rPr>
            <w:rStyle w:val="Lienhypertexte"/>
            <w:rFonts w:asciiTheme="minorHAnsi" w:hAnsiTheme="minorHAnsi" w:cstheme="minorHAnsi"/>
            <w:lang w:val="fr-CA"/>
          </w:rPr>
          <w:t>www.mrcmontcalm.com</w:t>
        </w:r>
      </w:hyperlink>
      <w:r w:rsidRPr="00B7635C">
        <w:rPr>
          <w:rStyle w:val="Lienhypertexte"/>
          <w:rFonts w:asciiTheme="minorHAnsi" w:hAnsiTheme="minorHAnsi" w:cstheme="minorHAnsi"/>
          <w:lang w:val="fr-CA"/>
        </w:rPr>
        <w:t>/transport</w:t>
      </w:r>
      <w:r w:rsidRPr="00B7635C">
        <w:rPr>
          <w:rFonts w:asciiTheme="minorHAnsi" w:hAnsiTheme="minorHAnsi" w:cstheme="minorHAnsi"/>
          <w:lang w:val="fr-CA"/>
        </w:rPr>
        <w:t xml:space="preserve">). </w:t>
      </w:r>
    </w:p>
    <w:p w14:paraId="298CA305" w14:textId="77777777" w:rsidR="004C5D7A" w:rsidRPr="00B7635C" w:rsidRDefault="004C5D7A" w:rsidP="004C5D7A">
      <w:pPr>
        <w:spacing w:after="200"/>
        <w:ind w:right="584"/>
        <w:jc w:val="both"/>
        <w:rPr>
          <w:rFonts w:asciiTheme="minorHAnsi" w:hAnsiTheme="minorHAnsi" w:cstheme="minorHAnsi"/>
          <w:lang w:val="fr-CA"/>
        </w:rPr>
      </w:pPr>
      <w:r w:rsidRPr="00B7635C">
        <w:rPr>
          <w:rFonts w:asciiTheme="minorHAnsi" w:hAnsiTheme="minorHAnsi" w:cstheme="minorHAnsi"/>
          <w:lang w:val="fr-CA"/>
        </w:rPr>
        <w:t>Pour connaitre l’état du service, vous pouvez nous contacter durant les heures d’ouverture en composant 450</w:t>
      </w:r>
      <w:r>
        <w:rPr>
          <w:rFonts w:asciiTheme="minorHAnsi" w:hAnsiTheme="minorHAnsi" w:cstheme="minorHAnsi"/>
          <w:lang w:val="fr-CA"/>
        </w:rPr>
        <w:t> 313-0482</w:t>
      </w:r>
      <w:r w:rsidRPr="00B7635C">
        <w:rPr>
          <w:rFonts w:asciiTheme="minorHAnsi" w:hAnsiTheme="minorHAnsi" w:cstheme="minorHAnsi"/>
          <w:lang w:val="fr-CA"/>
        </w:rPr>
        <w:t xml:space="preserve"> / 1 888</w:t>
      </w:r>
      <w:r>
        <w:rPr>
          <w:rFonts w:asciiTheme="minorHAnsi" w:hAnsiTheme="minorHAnsi" w:cstheme="minorHAnsi"/>
          <w:lang w:val="fr-CA"/>
        </w:rPr>
        <w:t> 235-0714</w:t>
      </w:r>
      <w:r w:rsidRPr="00B7635C">
        <w:rPr>
          <w:rFonts w:asciiTheme="minorHAnsi" w:hAnsiTheme="minorHAnsi" w:cstheme="minorHAnsi"/>
          <w:lang w:val="fr-CA"/>
        </w:rPr>
        <w:t>, option 1. Durant les heures de fermeture, contactez la centrale d’annulation en composant le 450</w:t>
      </w:r>
      <w:r>
        <w:rPr>
          <w:rFonts w:asciiTheme="minorHAnsi" w:hAnsiTheme="minorHAnsi" w:cstheme="minorHAnsi"/>
          <w:lang w:val="fr-CA"/>
        </w:rPr>
        <w:t> 313-0482</w:t>
      </w:r>
      <w:r w:rsidRPr="00B7635C">
        <w:rPr>
          <w:rFonts w:asciiTheme="minorHAnsi" w:hAnsiTheme="minorHAnsi" w:cstheme="minorHAnsi"/>
          <w:lang w:val="fr-CA"/>
        </w:rPr>
        <w:t xml:space="preserve"> / 1 888</w:t>
      </w:r>
      <w:r>
        <w:rPr>
          <w:rFonts w:asciiTheme="minorHAnsi" w:hAnsiTheme="minorHAnsi" w:cstheme="minorHAnsi"/>
          <w:lang w:val="fr-CA"/>
        </w:rPr>
        <w:t> 235-0714, option 2.</w:t>
      </w:r>
    </w:p>
    <w:p w14:paraId="1356B2C3" w14:textId="77777777" w:rsidR="004C5D7A" w:rsidRPr="00B7635C" w:rsidRDefault="004C5D7A" w:rsidP="004C5D7A">
      <w:pPr>
        <w:spacing w:after="200"/>
        <w:ind w:right="584"/>
        <w:jc w:val="both"/>
        <w:rPr>
          <w:rFonts w:asciiTheme="minorHAnsi" w:hAnsiTheme="minorHAnsi" w:cstheme="minorHAnsi"/>
          <w:lang w:val="fr-CA"/>
        </w:rPr>
      </w:pPr>
      <w:r w:rsidRPr="00B7635C">
        <w:rPr>
          <w:rFonts w:asciiTheme="minorHAnsi" w:hAnsiTheme="minorHAnsi" w:cstheme="minorHAnsi"/>
          <w:lang w:val="fr-CA"/>
        </w:rPr>
        <w:t>Si l’interruption survient après votre déplacement de l’aller, nous faisons de notre mieux pour assurer votre déplacement du retour dans des délais raisonnables.</w:t>
      </w:r>
    </w:p>
    <w:p w14:paraId="0014A24F" w14:textId="77777777" w:rsidR="004C5D7A" w:rsidRPr="00B7635C" w:rsidRDefault="004C5D7A" w:rsidP="004C5D7A">
      <w:pPr>
        <w:spacing w:after="480"/>
        <w:ind w:right="584"/>
        <w:jc w:val="both"/>
        <w:rPr>
          <w:rFonts w:asciiTheme="minorHAnsi" w:hAnsiTheme="minorHAnsi" w:cstheme="minorHAnsi"/>
          <w:lang w:val="fr-CA"/>
        </w:rPr>
        <w:sectPr w:rsidR="004C5D7A" w:rsidRPr="00B7635C" w:rsidSect="005C0260">
          <w:pgSz w:w="12240" w:h="15840"/>
          <w:pgMar w:top="2977" w:right="1080" w:bottom="1080" w:left="1080" w:header="708" w:footer="708" w:gutter="0"/>
          <w:cols w:space="708"/>
          <w:docGrid w:linePitch="360"/>
        </w:sectPr>
      </w:pPr>
      <w:r w:rsidRPr="00B7635C">
        <w:rPr>
          <w:rFonts w:asciiTheme="minorHAnsi" w:hAnsiTheme="minorHAnsi" w:cstheme="minorHAnsi"/>
          <w:lang w:val="fr-CA"/>
        </w:rPr>
        <w:t>Prendre note que la MRC de Montcalm n’est aucunement responsable des inconvénients causés par de telles situations.</w:t>
      </w:r>
    </w:p>
    <w:p w14:paraId="32A35E68"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b/>
          <w:lang w:val="fr-CA"/>
        </w:rPr>
        <w:lastRenderedPageBreak/>
        <w:t>Voyage blanc, annulation et urgence</w:t>
      </w:r>
    </w:p>
    <w:p w14:paraId="40698DFB"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Les usagers doivent appeler au moins une (1) heure avant l’heure d’embarquement pour annuler une réservation en communiquant au bureau ou à la centrale d’annulation si les bureaux sont fermés.</w:t>
      </w:r>
    </w:p>
    <w:p w14:paraId="2C78A143" w14:textId="304CFA94"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b/>
          <w:bCs/>
          <w:lang w:val="fr-CA"/>
        </w:rPr>
        <w:t>Une pénalité de 15 $</w:t>
      </w:r>
      <w:r w:rsidRPr="00B7635C">
        <w:rPr>
          <w:rFonts w:asciiTheme="minorHAnsi" w:eastAsiaTheme="minorHAnsi" w:hAnsiTheme="minorHAnsi" w:cstheme="minorHAnsi"/>
          <w:lang w:val="fr-CA"/>
        </w:rPr>
        <w:t xml:space="preserve"> est imposée pour chaque voyage blanc (usager absent lors de son transport sans avoir annulé) ou annulation ne respectant pas le délai d’annulation d’une (1) heure. </w:t>
      </w:r>
      <w:r w:rsidRPr="00580148">
        <w:rPr>
          <w:rFonts w:asciiTheme="minorHAnsi" w:eastAsiaTheme="minorHAnsi" w:hAnsiTheme="minorHAnsi" w:cstheme="minorHAnsi"/>
          <w:lang w:val="fr-CA"/>
        </w:rPr>
        <w:t xml:space="preserve">Le paiement d’un voyage blanc doit se faire avant </w:t>
      </w:r>
      <w:r w:rsidR="00FC3D9C">
        <w:rPr>
          <w:rFonts w:asciiTheme="minorHAnsi" w:eastAsiaTheme="minorHAnsi" w:hAnsiTheme="minorHAnsi" w:cstheme="minorHAnsi"/>
          <w:lang w:val="fr-CA"/>
        </w:rPr>
        <w:t>le prochain</w:t>
      </w:r>
      <w:r w:rsidRPr="00580148">
        <w:rPr>
          <w:rFonts w:asciiTheme="minorHAnsi" w:eastAsiaTheme="minorHAnsi" w:hAnsiTheme="minorHAnsi" w:cstheme="minorHAnsi"/>
          <w:lang w:val="fr-CA"/>
        </w:rPr>
        <w:t xml:space="preserve"> transport. </w:t>
      </w:r>
      <w:r w:rsidRPr="00DB5845">
        <w:rPr>
          <w:rFonts w:asciiTheme="minorHAnsi" w:eastAsiaTheme="minorHAnsi" w:hAnsiTheme="minorHAnsi" w:cstheme="minorHAnsi"/>
          <w:lang w:val="fr-CA"/>
        </w:rPr>
        <w:t>L’accès au véhicule sera refusé en cas de non-paiement</w:t>
      </w:r>
      <w:r w:rsidR="00FC3D9C">
        <w:rPr>
          <w:rFonts w:asciiTheme="minorHAnsi" w:eastAsiaTheme="minorHAnsi" w:hAnsiTheme="minorHAnsi" w:cstheme="minorHAnsi"/>
          <w:lang w:val="fr-CA"/>
        </w:rPr>
        <w:t xml:space="preserve"> et les</w:t>
      </w:r>
      <w:r w:rsidRPr="00580148">
        <w:rPr>
          <w:rFonts w:asciiTheme="minorHAnsi" w:eastAsiaTheme="minorHAnsi" w:hAnsiTheme="minorHAnsi" w:cstheme="minorHAnsi"/>
          <w:lang w:val="fr-CA"/>
        </w:rPr>
        <w:t xml:space="preserve"> transports </w:t>
      </w:r>
      <w:r w:rsidR="00FC3D9C">
        <w:rPr>
          <w:rFonts w:asciiTheme="minorHAnsi" w:eastAsiaTheme="minorHAnsi" w:hAnsiTheme="minorHAnsi" w:cstheme="minorHAnsi"/>
          <w:lang w:val="fr-CA"/>
        </w:rPr>
        <w:t xml:space="preserve">seront </w:t>
      </w:r>
      <w:r w:rsidRPr="00580148">
        <w:rPr>
          <w:rFonts w:asciiTheme="minorHAnsi" w:eastAsiaTheme="minorHAnsi" w:hAnsiTheme="minorHAnsi" w:cstheme="minorHAnsi"/>
          <w:lang w:val="fr-CA"/>
        </w:rPr>
        <w:t xml:space="preserve">suspendus jusqu’au paiement complet en personne à la cour municipale (débit ou argent comptant) ou par téléphone par Interac </w:t>
      </w:r>
      <w:r>
        <w:rPr>
          <w:rFonts w:asciiTheme="minorHAnsi" w:eastAsiaTheme="minorHAnsi" w:hAnsiTheme="minorHAnsi" w:cstheme="minorHAnsi"/>
          <w:lang w:val="fr-CA"/>
        </w:rPr>
        <w:t>(</w:t>
      </w:r>
      <w:r w:rsidRPr="00580148">
        <w:rPr>
          <w:rFonts w:asciiTheme="minorHAnsi" w:eastAsiaTheme="minorHAnsi" w:hAnsiTheme="minorHAnsi" w:cstheme="minorHAnsi"/>
          <w:lang w:val="fr-CA"/>
        </w:rPr>
        <w:t>sans frais) ou par carte de crédit (des frais peuvent s’appliquer).</w:t>
      </w:r>
    </w:p>
    <w:p w14:paraId="2ACF6155"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L’imposition de la pénalité de 15 $ aide le Service des transports à défrayer les coûts facturés par les transporteurs (autobus ou taxi) pour les frais encourus par le voyage blanc. De plus, en annulant les transports dans les délais requis, cela nous permet de libérer des places et d’éviter des délais d’attente pour les autres usagers.</w:t>
      </w:r>
    </w:p>
    <w:p w14:paraId="70D5B31F" w14:textId="77777777" w:rsidR="004C5D7A" w:rsidRDefault="004C5D7A" w:rsidP="004C5D7A">
      <w:pPr>
        <w:widowControl/>
        <w:autoSpaceDE/>
        <w:autoSpaceDN/>
        <w:spacing w:after="200" w:line="276" w:lineRule="auto"/>
        <w:ind w:right="473"/>
        <w:jc w:val="both"/>
        <w:rPr>
          <w:rFonts w:asciiTheme="minorHAnsi" w:eastAsiaTheme="minorHAnsi" w:hAnsiTheme="minorHAnsi" w:cstheme="minorHAnsi"/>
          <w:b/>
          <w:lang w:val="fr-CA"/>
        </w:rPr>
      </w:pPr>
      <w:r>
        <w:rPr>
          <w:rFonts w:asciiTheme="minorHAnsi" w:eastAsiaTheme="minorHAnsi" w:hAnsiTheme="minorHAnsi" w:cstheme="minorHAnsi"/>
          <w:b/>
          <w:lang w:val="fr-CA"/>
        </w:rPr>
        <w:t>A</w:t>
      </w:r>
      <w:r w:rsidRPr="00D104F6">
        <w:rPr>
          <w:rFonts w:asciiTheme="minorHAnsi" w:eastAsiaTheme="minorHAnsi" w:hAnsiTheme="minorHAnsi" w:cstheme="minorHAnsi"/>
          <w:b/>
          <w:lang w:val="fr-CA"/>
        </w:rPr>
        <w:t xml:space="preserve">bus </w:t>
      </w:r>
      <w:r>
        <w:rPr>
          <w:rFonts w:asciiTheme="minorHAnsi" w:eastAsiaTheme="minorHAnsi" w:hAnsiTheme="minorHAnsi" w:cstheme="minorHAnsi"/>
          <w:b/>
          <w:lang w:val="fr-CA"/>
        </w:rPr>
        <w:t>de voyage blanc</w:t>
      </w:r>
    </w:p>
    <w:p w14:paraId="5145A3C6" w14:textId="77777777" w:rsidR="004C5D7A" w:rsidRPr="00DB5845" w:rsidRDefault="004C5D7A" w:rsidP="004C5D7A">
      <w:pPr>
        <w:widowControl/>
        <w:autoSpaceDE/>
        <w:autoSpaceDN/>
        <w:spacing w:after="200" w:line="276" w:lineRule="auto"/>
        <w:ind w:right="473"/>
        <w:jc w:val="both"/>
        <w:rPr>
          <w:rFonts w:asciiTheme="minorHAnsi" w:eastAsiaTheme="minorHAnsi" w:hAnsiTheme="minorHAnsi" w:cstheme="minorHAnsi"/>
          <w:lang w:val="fr-CA"/>
        </w:rPr>
      </w:pPr>
      <w:r w:rsidRPr="00DB5845">
        <w:rPr>
          <w:rFonts w:asciiTheme="minorHAnsi" w:eastAsiaTheme="minorHAnsi" w:hAnsiTheme="minorHAnsi" w:cstheme="minorHAnsi"/>
          <w:lang w:val="fr-CA"/>
        </w:rPr>
        <w:t xml:space="preserve">Une personne qui </w:t>
      </w:r>
      <w:r>
        <w:rPr>
          <w:rFonts w:asciiTheme="minorHAnsi" w:eastAsiaTheme="minorHAnsi" w:hAnsiTheme="minorHAnsi" w:cstheme="minorHAnsi"/>
          <w:lang w:val="fr-CA"/>
        </w:rPr>
        <w:t>réalise trop souvent des voyages blancs</w:t>
      </w:r>
      <w:r w:rsidRPr="00DB5845">
        <w:rPr>
          <w:rFonts w:asciiTheme="minorHAnsi" w:eastAsiaTheme="minorHAnsi" w:hAnsiTheme="minorHAnsi" w:cstheme="minorHAnsi"/>
          <w:lang w:val="fr-CA"/>
        </w:rPr>
        <w:t xml:space="preserve"> se verra imposer des mesures restrictives quant à ses déplacements. Les restrictions suivantes vont s’appliquer :</w:t>
      </w:r>
    </w:p>
    <w:p w14:paraId="77A8B1FA" w14:textId="77777777" w:rsidR="004C5D7A" w:rsidRDefault="004C5D7A" w:rsidP="004C5D7A">
      <w:pPr>
        <w:pStyle w:val="Paragraphedeliste"/>
        <w:widowControl/>
        <w:numPr>
          <w:ilvl w:val="0"/>
          <w:numId w:val="43"/>
        </w:numPr>
        <w:autoSpaceDE/>
        <w:autoSpaceDN/>
        <w:spacing w:line="276" w:lineRule="auto"/>
        <w:ind w:left="714" w:right="471" w:hanging="357"/>
        <w:jc w:val="both"/>
        <w:rPr>
          <w:rFonts w:asciiTheme="minorHAnsi" w:eastAsiaTheme="minorHAnsi" w:hAnsiTheme="minorHAnsi" w:cstheme="minorHAnsi"/>
          <w:lang w:val="fr-CA"/>
        </w:rPr>
      </w:pPr>
      <w:r w:rsidRPr="00DB5845">
        <w:rPr>
          <w:rFonts w:asciiTheme="minorHAnsi" w:eastAsiaTheme="minorHAnsi" w:hAnsiTheme="minorHAnsi" w:cstheme="minorHAnsi"/>
          <w:lang w:val="fr-CA"/>
        </w:rPr>
        <w:t xml:space="preserve">Après 5 </w:t>
      </w:r>
      <w:r>
        <w:rPr>
          <w:rFonts w:asciiTheme="minorHAnsi" w:eastAsiaTheme="minorHAnsi" w:hAnsiTheme="minorHAnsi" w:cstheme="minorHAnsi"/>
          <w:lang w:val="fr-CA"/>
        </w:rPr>
        <w:t>voyages blancs dans la même année : s</w:t>
      </w:r>
      <w:r w:rsidRPr="00DB5845">
        <w:rPr>
          <w:rFonts w:asciiTheme="minorHAnsi" w:eastAsiaTheme="minorHAnsi" w:hAnsiTheme="minorHAnsi" w:cstheme="minorHAnsi"/>
          <w:lang w:val="fr-CA"/>
        </w:rPr>
        <w:t>uspension d’une semaine</w:t>
      </w:r>
    </w:p>
    <w:p w14:paraId="1DC0B5DD" w14:textId="77777777" w:rsidR="004C5D7A" w:rsidRDefault="004C5D7A" w:rsidP="004C5D7A">
      <w:pPr>
        <w:pStyle w:val="Paragraphedeliste"/>
        <w:widowControl/>
        <w:numPr>
          <w:ilvl w:val="0"/>
          <w:numId w:val="43"/>
        </w:numPr>
        <w:autoSpaceDE/>
        <w:autoSpaceDN/>
        <w:spacing w:line="276" w:lineRule="auto"/>
        <w:ind w:left="714" w:right="471" w:hanging="357"/>
        <w:jc w:val="both"/>
        <w:rPr>
          <w:rFonts w:asciiTheme="minorHAnsi" w:eastAsiaTheme="minorHAnsi" w:hAnsiTheme="minorHAnsi" w:cstheme="minorHAnsi"/>
          <w:lang w:val="fr-CA"/>
        </w:rPr>
      </w:pPr>
      <w:r w:rsidRPr="00DB5845">
        <w:rPr>
          <w:rFonts w:asciiTheme="minorHAnsi" w:eastAsiaTheme="minorHAnsi" w:hAnsiTheme="minorHAnsi" w:cstheme="minorHAnsi"/>
          <w:lang w:val="fr-CA"/>
        </w:rPr>
        <w:t xml:space="preserve">Après 10 </w:t>
      </w:r>
      <w:r>
        <w:rPr>
          <w:rFonts w:asciiTheme="minorHAnsi" w:eastAsiaTheme="minorHAnsi" w:hAnsiTheme="minorHAnsi" w:cstheme="minorHAnsi"/>
          <w:lang w:val="fr-CA"/>
        </w:rPr>
        <w:t>voyages blancs dans la même année : s</w:t>
      </w:r>
      <w:r w:rsidRPr="00DB5845">
        <w:rPr>
          <w:rFonts w:asciiTheme="minorHAnsi" w:eastAsiaTheme="minorHAnsi" w:hAnsiTheme="minorHAnsi" w:cstheme="minorHAnsi"/>
          <w:lang w:val="fr-CA"/>
        </w:rPr>
        <w:t>uspension d’un mois</w:t>
      </w:r>
    </w:p>
    <w:p w14:paraId="050DA473" w14:textId="77777777" w:rsidR="004C5D7A" w:rsidRPr="00DB5845" w:rsidRDefault="004C5D7A" w:rsidP="004C5D7A">
      <w:pPr>
        <w:pStyle w:val="Paragraphedeliste"/>
        <w:widowControl/>
        <w:numPr>
          <w:ilvl w:val="0"/>
          <w:numId w:val="43"/>
        </w:numPr>
        <w:autoSpaceDE/>
        <w:autoSpaceDN/>
        <w:spacing w:line="276" w:lineRule="auto"/>
        <w:ind w:left="714" w:right="471" w:hanging="357"/>
        <w:jc w:val="both"/>
        <w:rPr>
          <w:rFonts w:asciiTheme="minorHAnsi" w:eastAsiaTheme="minorHAnsi" w:hAnsiTheme="minorHAnsi" w:cstheme="minorHAnsi"/>
          <w:lang w:val="fr-CA"/>
        </w:rPr>
      </w:pPr>
      <w:r w:rsidRPr="00DB5845">
        <w:rPr>
          <w:rFonts w:asciiTheme="minorHAnsi" w:eastAsiaTheme="minorHAnsi" w:hAnsiTheme="minorHAnsi" w:cstheme="minorHAnsi"/>
          <w:lang w:val="fr-CA"/>
        </w:rPr>
        <w:t xml:space="preserve">Après 15 </w:t>
      </w:r>
      <w:r>
        <w:rPr>
          <w:rFonts w:asciiTheme="minorHAnsi" w:eastAsiaTheme="minorHAnsi" w:hAnsiTheme="minorHAnsi" w:cstheme="minorHAnsi"/>
          <w:lang w:val="fr-CA"/>
        </w:rPr>
        <w:t>voyages blancs: s</w:t>
      </w:r>
      <w:r w:rsidRPr="00DB5845">
        <w:rPr>
          <w:rFonts w:asciiTheme="minorHAnsi" w:eastAsiaTheme="minorHAnsi" w:hAnsiTheme="minorHAnsi" w:cstheme="minorHAnsi"/>
          <w:lang w:val="fr-CA"/>
        </w:rPr>
        <w:t>uspension pour le reste de l’année</w:t>
      </w:r>
      <w:r w:rsidRPr="00DB5845">
        <w:rPr>
          <w:rFonts w:asciiTheme="minorHAnsi" w:eastAsiaTheme="minorHAnsi" w:hAnsiTheme="minorHAnsi" w:cstheme="minorHAnsi"/>
          <w:b/>
          <w:lang w:val="fr-CA"/>
        </w:rPr>
        <w:t xml:space="preserve"> </w:t>
      </w:r>
    </w:p>
    <w:p w14:paraId="776A75FD" w14:textId="77777777" w:rsidR="004C5D7A"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p>
    <w:p w14:paraId="4A3D5D2D"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b/>
          <w:lang w:val="fr-CA"/>
        </w:rPr>
        <w:t>Déménagement</w:t>
      </w:r>
    </w:p>
    <w:p w14:paraId="2F2C6156"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lang w:val="fr-CA"/>
        </w:rPr>
        <w:t xml:space="preserve">Si vous déménagez, communiquez-nous votre nouvelle adresse le plus rapidement possible. Cela nous permet de reprogrammer à l’avance tout déplacement vous concernant selon vos nouvelles coordonnées. </w:t>
      </w:r>
    </w:p>
    <w:p w14:paraId="549EFFDA"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b/>
          <w:lang w:val="fr-CA"/>
        </w:rPr>
      </w:pPr>
      <w:r w:rsidRPr="00B7635C">
        <w:rPr>
          <w:rFonts w:asciiTheme="minorHAnsi" w:eastAsiaTheme="minorHAnsi" w:hAnsiTheme="minorHAnsi" w:cstheme="minorHAnsi"/>
          <w:b/>
          <w:lang w:val="fr-CA"/>
        </w:rPr>
        <w:t>Comportement à bord des véhicules</w:t>
      </w:r>
    </w:p>
    <w:p w14:paraId="72CA1F57"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Le comportement de l’usager à bord du véhicule doit être empreint de respect et civisme. En aucun temps, l’usager ne peut utiliser la violence physique ou un langage agressif ou excessif à l’endroit du chauffeur ou d’un autre passager. Pour tout comportement inapproprié de nature sexuelle, l’usager se verra suspendre son droit au transport, jusqu’à l’évaluation du dossier. Il est interdit de fumer, vapoter, consommer du cannabis, manger ou boire dans le véhicule. Il est strictement interdit aux usagers de se lever, de marcher ou de se déplacer, lorsque le véhicule est en marche.</w:t>
      </w:r>
    </w:p>
    <w:p w14:paraId="4F2141F1" w14:textId="77777777" w:rsidR="004C5D7A"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lastRenderedPageBreak/>
        <w:t>De plus, si une personne prend de l’alcool à l’extérieur et utilise le Service des transports, elle devra se comporter de manière à ne pas déranger, incommoder ou nuire aux usagers ou au chauffeur. Une personne intoxiquée par l’alcool ou la drogue pourra se voir refuser l’accès à l’autobus. Toute consommation de cannabis dans les aires d’attentes du transport en commun est interdite.</w:t>
      </w:r>
    </w:p>
    <w:p w14:paraId="49EBA5C6"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b/>
          <w:lang w:val="fr-CA"/>
        </w:rPr>
        <w:t>Comportement avec le personnel de la MRC</w:t>
      </w:r>
    </w:p>
    <w:p w14:paraId="704373FE"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En juin 2015, le conseil des maires et des mairesses de la MRC de Montcalm a mis en place une </w:t>
      </w:r>
      <w:r>
        <w:rPr>
          <w:rFonts w:asciiTheme="minorHAnsi" w:eastAsiaTheme="minorHAnsi" w:hAnsiTheme="minorHAnsi" w:cstheme="minorHAnsi"/>
          <w:lang w:val="fr-CA"/>
        </w:rPr>
        <w:br/>
      </w:r>
      <w:r w:rsidRPr="00B7635C">
        <w:rPr>
          <w:rFonts w:asciiTheme="minorHAnsi" w:eastAsiaTheme="minorHAnsi" w:hAnsiTheme="minorHAnsi" w:cstheme="minorHAnsi"/>
          <w:lang w:val="fr-CA"/>
        </w:rPr>
        <w:t xml:space="preserve">« </w:t>
      </w:r>
      <w:r w:rsidRPr="00B7635C">
        <w:rPr>
          <w:rFonts w:asciiTheme="minorHAnsi" w:eastAsiaTheme="minorHAnsi" w:hAnsiTheme="minorHAnsi" w:cstheme="minorHAnsi"/>
          <w:i/>
          <w:lang w:val="fr-CA"/>
        </w:rPr>
        <w:t xml:space="preserve">Politique pour le maintien d’un milieu de travail sain et sécuritaire pour tous </w:t>
      </w:r>
      <w:r w:rsidRPr="00B7635C">
        <w:rPr>
          <w:rFonts w:asciiTheme="minorHAnsi" w:eastAsiaTheme="minorHAnsi" w:hAnsiTheme="minorHAnsi" w:cstheme="minorHAnsi"/>
          <w:lang w:val="fr-CA"/>
        </w:rPr>
        <w:t>». Par cette politique, nous appliquons une tolérance zéro en matière de violence verbale ou physique de toute personne qui entre en contact avec les employés de la MRC.</w:t>
      </w:r>
    </w:p>
    <w:p w14:paraId="66C5DA05"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b/>
          <w:lang w:val="fr-CA"/>
        </w:rPr>
        <w:t>Commentaires</w:t>
      </w:r>
    </w:p>
    <w:p w14:paraId="4F49F0AB" w14:textId="77777777" w:rsidR="004C5D7A" w:rsidRPr="00D104F6" w:rsidRDefault="004C5D7A" w:rsidP="004C5D7A">
      <w:pPr>
        <w:widowControl/>
        <w:autoSpaceDE/>
        <w:autoSpaceDN/>
        <w:spacing w:after="200" w:line="276" w:lineRule="auto"/>
        <w:ind w:right="473"/>
        <w:jc w:val="both"/>
        <w:rPr>
          <w:rFonts w:asciiTheme="minorHAnsi" w:eastAsiaTheme="minorHAnsi" w:hAnsiTheme="minorHAnsi" w:cstheme="minorHAnsi"/>
          <w:lang w:val="fr-CA"/>
        </w:rPr>
      </w:pPr>
      <w:r w:rsidRPr="00D104F6">
        <w:rPr>
          <w:rFonts w:asciiTheme="minorHAnsi" w:eastAsiaTheme="minorHAnsi" w:hAnsiTheme="minorHAnsi" w:cstheme="minorHAnsi"/>
          <w:lang w:val="fr-CA"/>
        </w:rPr>
        <w:t>Vous pouvez nous faire part de vos commentaires, suggestions ou plaintes en commun</w:t>
      </w:r>
      <w:r>
        <w:rPr>
          <w:rFonts w:asciiTheme="minorHAnsi" w:eastAsiaTheme="minorHAnsi" w:hAnsiTheme="minorHAnsi" w:cstheme="minorHAnsi"/>
          <w:lang w:val="fr-CA"/>
        </w:rPr>
        <w:t>iquant avec nous par courriel,</w:t>
      </w:r>
      <w:r w:rsidRPr="00D104F6">
        <w:rPr>
          <w:rFonts w:asciiTheme="minorHAnsi" w:eastAsiaTheme="minorHAnsi" w:hAnsiTheme="minorHAnsi" w:cstheme="minorHAnsi"/>
          <w:lang w:val="fr-CA"/>
        </w:rPr>
        <w:t xml:space="preserve"> par la poste aux coordonnées indiquées précédemment</w:t>
      </w:r>
      <w:r>
        <w:rPr>
          <w:rFonts w:asciiTheme="minorHAnsi" w:eastAsiaTheme="minorHAnsi" w:hAnsiTheme="minorHAnsi" w:cstheme="minorHAnsi"/>
          <w:lang w:val="fr-CA"/>
        </w:rPr>
        <w:t xml:space="preserve"> </w:t>
      </w:r>
      <w:r w:rsidRPr="00D104F6">
        <w:rPr>
          <w:rFonts w:asciiTheme="minorHAnsi" w:eastAsiaTheme="minorHAnsi" w:hAnsiTheme="minorHAnsi" w:cstheme="minorHAnsi"/>
          <w:lang w:val="fr-CA"/>
        </w:rPr>
        <w:t>à l’attention du directeur ou de la directrice du service des transports</w:t>
      </w:r>
      <w:r>
        <w:rPr>
          <w:rFonts w:asciiTheme="minorHAnsi" w:eastAsiaTheme="minorHAnsi" w:hAnsiTheme="minorHAnsi" w:cstheme="minorHAnsi"/>
          <w:lang w:val="fr-CA"/>
        </w:rPr>
        <w:t xml:space="preserve"> ou par le </w:t>
      </w:r>
      <w:hyperlink r:id="rId27" w:history="1">
        <w:r w:rsidRPr="00472EB4">
          <w:rPr>
            <w:rStyle w:val="Lienhypertexte"/>
            <w:rFonts w:asciiTheme="minorHAnsi" w:eastAsiaTheme="minorHAnsi" w:hAnsiTheme="minorHAnsi" w:cstheme="minorHAnsi"/>
            <w:lang w:val="fr-CA"/>
          </w:rPr>
          <w:t>formulaire disponible sur notre site Internet</w:t>
        </w:r>
      </w:hyperlink>
      <w:r w:rsidRPr="00D104F6">
        <w:rPr>
          <w:rFonts w:asciiTheme="minorHAnsi" w:eastAsiaTheme="minorHAnsi" w:hAnsiTheme="minorHAnsi" w:cstheme="minorHAnsi"/>
          <w:lang w:val="fr-CA"/>
        </w:rPr>
        <w:t>.</w:t>
      </w:r>
    </w:p>
    <w:p w14:paraId="62A2BDD0"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b/>
          <w:bCs/>
          <w:shd w:val="clear" w:color="auto" w:fill="FFFFFF"/>
          <w:lang w:val="fr-CA"/>
        </w:rPr>
      </w:pPr>
      <w:r w:rsidRPr="00B7635C">
        <w:rPr>
          <w:rFonts w:asciiTheme="minorHAnsi" w:eastAsiaTheme="minorHAnsi" w:hAnsiTheme="minorHAnsi" w:cstheme="minorHAnsi"/>
          <w:shd w:val="clear" w:color="auto" w:fill="FFFFFF"/>
          <w:lang w:val="fr-CA"/>
        </w:rPr>
        <w:t>Lors de la transmission de votre commentaire, il est important de nous indiquer des informations précises (heure, date, lieu, etc.) afin de bien comprendre la situation. Des informations imprécises ou incomplètes nous empêchent parfois d'apporter le suivi approprié. Veuillez nous indiquer vos coordonnées complètes (nom, numéro de téléphone) pour obtenir un suivi de notre part. </w:t>
      </w:r>
      <w:r w:rsidRPr="00B7635C">
        <w:rPr>
          <w:rFonts w:asciiTheme="minorHAnsi" w:eastAsiaTheme="minorHAnsi" w:hAnsiTheme="minorHAnsi" w:cstheme="minorHAnsi"/>
          <w:b/>
          <w:bCs/>
          <w:shd w:val="clear" w:color="auto" w:fill="FFFFFF"/>
          <w:lang w:val="fr-CA"/>
        </w:rPr>
        <w:t>Tous les commentaires sont traités de façon confidentielle.</w:t>
      </w:r>
    </w:p>
    <w:p w14:paraId="1858D1C5"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bCs/>
          <w:color w:val="000000"/>
          <w:shd w:val="clear" w:color="auto" w:fill="FFFFFF"/>
          <w:lang w:val="fr-CA"/>
        </w:rPr>
      </w:pPr>
      <w:r w:rsidRPr="00B7635C">
        <w:rPr>
          <w:rFonts w:asciiTheme="minorHAnsi" w:eastAsiaTheme="minorHAnsi" w:hAnsiTheme="minorHAnsi" w:cstheme="minorHAnsi"/>
          <w:b/>
          <w:bCs/>
          <w:color w:val="000000"/>
          <w:shd w:val="clear" w:color="auto" w:fill="FFFFFF"/>
          <w:lang w:val="fr-CA"/>
        </w:rPr>
        <w:t>Bagages et sacs d’emplettes</w:t>
      </w:r>
    </w:p>
    <w:p w14:paraId="22743A0D"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Les bagages et sacs d’emplettes sont autorisés pourvu que leur manipulation ne nécessite pas l’intervention du chauffeur. Les bagages et sacs d’emplettes sont également autorisés dans la mesure où l’espace requis pour les transporter ne diminue pas ou n’occupe pas une place normalement prise par un usager ou une aide technique (fauteuil roulant, marchette, etc.). Vous devez vous assurer que vos bagages et sacs ne gênent pas la circulation à bord des autobus ou des taxis et qu’ils sont solidement fixés ou tenus sur vos genoux.</w:t>
      </w:r>
    </w:p>
    <w:p w14:paraId="5FE3C323"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bCs/>
          <w:color w:val="000000"/>
          <w:shd w:val="clear" w:color="auto" w:fill="FFFFFF"/>
          <w:lang w:val="fr-CA"/>
        </w:rPr>
      </w:pPr>
      <w:r w:rsidRPr="00B7635C">
        <w:rPr>
          <w:rFonts w:asciiTheme="minorHAnsi" w:eastAsiaTheme="minorHAnsi" w:hAnsiTheme="minorHAnsi" w:cstheme="minorHAnsi"/>
          <w:b/>
          <w:bCs/>
          <w:color w:val="000000"/>
          <w:shd w:val="clear" w:color="auto" w:fill="FFFFFF"/>
          <w:lang w:val="fr-CA"/>
        </w:rPr>
        <w:t>Ceinture de sécurité et siège pour enfant</w:t>
      </w:r>
    </w:p>
    <w:p w14:paraId="3FC1FB51"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Le port de la ceinture de sécurité est obligatoire pour tous les déplacements à bord des véhicules (taxi et autobus). Pour être exempté du port de la ceinture de sécurité, vous devez avoir en votre possession un certificat attestant que vous ne pouvez pas porter une telle ceinture et en avoir fait parvenir une copie au Service des transports. Dans le cas contraire, le déplacement est refusé.</w:t>
      </w:r>
    </w:p>
    <w:p w14:paraId="0FD337F5" w14:textId="77777777" w:rsidR="004C5D7A"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lastRenderedPageBreak/>
        <w:t xml:space="preserve">Puisque tous les véhicules sont équipés de ceintures de sécurité, il est obligatoire pour le parent de fournir le siège pour enfant lorsque son poids le demande. Pour plus d’informations sur les règles à respecter avec les sièges pour enfants : </w:t>
      </w:r>
      <w:bookmarkStart w:id="0" w:name="_Hlk137470204"/>
      <w:r w:rsidRPr="00B7635C">
        <w:rPr>
          <w:rFonts w:asciiTheme="minorHAnsi" w:eastAsiaTheme="minorHAnsi" w:hAnsiTheme="minorHAnsi" w:cstheme="minorHAnsi"/>
          <w:lang w:val="fr-CA"/>
        </w:rPr>
        <w:fldChar w:fldCharType="begin"/>
      </w:r>
      <w:r w:rsidRPr="00B7635C">
        <w:rPr>
          <w:rFonts w:asciiTheme="minorHAnsi" w:eastAsiaTheme="minorHAnsi" w:hAnsiTheme="minorHAnsi" w:cstheme="minorHAnsi"/>
          <w:lang w:val="fr-CA"/>
        </w:rPr>
        <w:instrText xml:space="preserve"> HYPERLINK "https://saaq.gouv.qc.ca/securite-routiere/comportements/sieges-auto-enfants/" </w:instrText>
      </w:r>
      <w:r w:rsidRPr="00B7635C">
        <w:rPr>
          <w:rFonts w:asciiTheme="minorHAnsi" w:eastAsiaTheme="minorHAnsi" w:hAnsiTheme="minorHAnsi" w:cstheme="minorHAnsi"/>
          <w:lang w:val="fr-CA"/>
        </w:rPr>
      </w:r>
      <w:r w:rsidRPr="00B7635C">
        <w:rPr>
          <w:rFonts w:asciiTheme="minorHAnsi" w:eastAsiaTheme="minorHAnsi" w:hAnsiTheme="minorHAnsi" w:cstheme="minorHAnsi"/>
          <w:lang w:val="fr-CA"/>
        </w:rPr>
        <w:fldChar w:fldCharType="separate"/>
      </w:r>
      <w:r w:rsidRPr="00B7635C">
        <w:rPr>
          <w:rFonts w:asciiTheme="minorHAnsi" w:eastAsiaTheme="minorHAnsi" w:hAnsiTheme="minorHAnsi" w:cstheme="minorHAnsi"/>
          <w:color w:val="0563C1" w:themeColor="hyperlink"/>
          <w:u w:val="single"/>
          <w:lang w:val="fr-CA"/>
        </w:rPr>
        <w:t>Site Internet - SAAQ</w:t>
      </w:r>
      <w:r w:rsidRPr="00B7635C">
        <w:rPr>
          <w:rFonts w:asciiTheme="minorHAnsi" w:eastAsiaTheme="minorHAnsi" w:hAnsiTheme="minorHAnsi" w:cstheme="minorHAnsi"/>
          <w:color w:val="0563C1" w:themeColor="hyperlink"/>
          <w:u w:val="single"/>
          <w:lang w:val="fr-CA"/>
        </w:rPr>
        <w:fldChar w:fldCharType="end"/>
      </w:r>
      <w:bookmarkEnd w:id="0"/>
      <w:r w:rsidRPr="00B7635C">
        <w:rPr>
          <w:rFonts w:asciiTheme="minorHAnsi" w:eastAsiaTheme="minorHAnsi" w:hAnsiTheme="minorHAnsi" w:cstheme="minorHAnsi"/>
          <w:lang w:val="fr-CA"/>
        </w:rPr>
        <w:t>.</w:t>
      </w:r>
    </w:p>
    <w:p w14:paraId="35166A33"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b/>
          <w:lang w:val="fr-CA"/>
        </w:rPr>
        <w:t>Hygiène</w:t>
      </w:r>
    </w:p>
    <w:p w14:paraId="37F50935"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L'hygiène personnelle doit être conforme à la norme de la communauté pour les lieux publics. Les personnes ayant l'odeur de corps offensive menant à des plaintes des autres usagers ou des chauffeurs pourraient se voir refuser des transports futurs.  </w:t>
      </w:r>
    </w:p>
    <w:p w14:paraId="4E6F188F"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Pour nous joindre :</w:t>
      </w:r>
    </w:p>
    <w:p w14:paraId="170E0BC8"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Heures d’ouverture</w:t>
      </w:r>
    </w:p>
    <w:p w14:paraId="10E6A55E"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Du lundi au jeudi : de 8 h à 12 h et de 12 h 45 à 16 h 30. </w:t>
      </w:r>
    </w:p>
    <w:p w14:paraId="7B62B2FA"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lang w:val="fr-CA"/>
        </w:rPr>
      </w:pPr>
      <w:r w:rsidRPr="00B7635C">
        <w:rPr>
          <w:rFonts w:asciiTheme="minorHAnsi" w:eastAsiaTheme="minorHAnsi" w:hAnsiTheme="minorHAnsi" w:cstheme="minorHAnsi"/>
          <w:lang w:val="fr-CA"/>
        </w:rPr>
        <w:t>Le vendredi : de 8 h à 12 h.</w:t>
      </w:r>
    </w:p>
    <w:p w14:paraId="14792AFE" w14:textId="77777777" w:rsidR="004C5D7A" w:rsidRPr="00B7635C" w:rsidRDefault="004C5D7A" w:rsidP="004C5D7A">
      <w:pPr>
        <w:widowControl/>
        <w:autoSpaceDE/>
        <w:autoSpaceDN/>
        <w:spacing w:after="360" w:line="276" w:lineRule="auto"/>
        <w:ind w:right="584"/>
        <w:jc w:val="both"/>
        <w:rPr>
          <w:rFonts w:asciiTheme="minorHAnsi" w:eastAsiaTheme="minorHAnsi" w:hAnsiTheme="minorHAnsi" w:cstheme="minorHAnsi"/>
          <w:b/>
          <w:lang w:val="fr-CA"/>
        </w:rPr>
      </w:pPr>
      <w:r w:rsidRPr="00B7635C">
        <w:rPr>
          <w:rFonts w:asciiTheme="minorHAnsi" w:eastAsiaTheme="minorHAnsi" w:hAnsiTheme="minorHAnsi" w:cstheme="minorHAnsi"/>
          <w:b/>
          <w:lang w:val="fr-CA"/>
        </w:rPr>
        <w:t>**Pour connaitre les heures d’ouverture lors des journées fériées, communiquez avec nous ou visitez le site Internet**</w:t>
      </w:r>
    </w:p>
    <w:p w14:paraId="077303A8" w14:textId="77777777" w:rsidR="004C5D7A" w:rsidRDefault="004C5D7A" w:rsidP="004C5D7A">
      <w:pPr>
        <w:widowControl/>
        <w:autoSpaceDE/>
        <w:autoSpaceDN/>
        <w:spacing w:after="200" w:line="276" w:lineRule="auto"/>
        <w:ind w:right="471"/>
        <w:jc w:val="both"/>
        <w:rPr>
          <w:rFonts w:asciiTheme="minorHAnsi" w:eastAsiaTheme="minorHAnsi" w:hAnsiTheme="minorHAnsi" w:cstheme="minorHAnsi"/>
          <w:lang w:val="fr-CA"/>
        </w:rPr>
      </w:pPr>
      <w:r w:rsidRPr="00D104F6">
        <w:rPr>
          <w:rFonts w:asciiTheme="minorHAnsi" w:eastAsiaTheme="minorHAnsi" w:hAnsiTheme="minorHAnsi" w:cstheme="minorHAnsi"/>
          <w:lang w:val="fr-CA"/>
        </w:rPr>
        <w:t>Téléphone :</w:t>
      </w:r>
      <w:r>
        <w:rPr>
          <w:rFonts w:asciiTheme="minorHAnsi" w:eastAsiaTheme="minorHAnsi" w:hAnsiTheme="minorHAnsi" w:cstheme="minorHAnsi"/>
          <w:lang w:val="fr-CA"/>
        </w:rPr>
        <w:t xml:space="preserve"> </w:t>
      </w:r>
      <w:r w:rsidRPr="00D104F6">
        <w:rPr>
          <w:rFonts w:asciiTheme="minorHAnsi" w:eastAsiaTheme="minorHAnsi" w:hAnsiTheme="minorHAnsi" w:cstheme="minorHAnsi"/>
          <w:lang w:val="fr-CA"/>
        </w:rPr>
        <w:t>450 313-0482, option 1</w:t>
      </w:r>
    </w:p>
    <w:p w14:paraId="625FEC0B" w14:textId="77777777" w:rsidR="004C5D7A" w:rsidRPr="00D104F6" w:rsidRDefault="004C5D7A" w:rsidP="004C5D7A">
      <w:pPr>
        <w:widowControl/>
        <w:autoSpaceDE/>
        <w:autoSpaceDN/>
        <w:spacing w:after="200" w:line="276" w:lineRule="auto"/>
        <w:ind w:right="473"/>
        <w:jc w:val="both"/>
        <w:rPr>
          <w:rFonts w:asciiTheme="minorHAnsi" w:eastAsiaTheme="minorHAnsi" w:hAnsiTheme="minorHAnsi" w:cstheme="minorHAnsi"/>
          <w:lang w:val="fr-CA"/>
        </w:rPr>
      </w:pPr>
      <w:r w:rsidRPr="00D104F6">
        <w:rPr>
          <w:rFonts w:asciiTheme="minorHAnsi" w:eastAsiaTheme="minorHAnsi" w:hAnsiTheme="minorHAnsi" w:cstheme="minorHAnsi"/>
          <w:lang w:val="fr-CA"/>
        </w:rPr>
        <w:t>Sans frais :</w:t>
      </w:r>
      <w:r>
        <w:rPr>
          <w:rFonts w:asciiTheme="minorHAnsi" w:eastAsiaTheme="minorHAnsi" w:hAnsiTheme="minorHAnsi" w:cstheme="minorHAnsi"/>
          <w:lang w:val="fr-CA"/>
        </w:rPr>
        <w:t xml:space="preserve"> </w:t>
      </w:r>
      <w:r w:rsidRPr="00D104F6">
        <w:rPr>
          <w:rFonts w:asciiTheme="minorHAnsi" w:eastAsiaTheme="minorHAnsi" w:hAnsiTheme="minorHAnsi" w:cstheme="minorHAnsi"/>
          <w:lang w:val="fr-CA"/>
        </w:rPr>
        <w:t>1 888 235-0714, option 1</w:t>
      </w:r>
    </w:p>
    <w:p w14:paraId="14EF3BB0" w14:textId="77777777" w:rsidR="004C5D7A" w:rsidRPr="00D104F6" w:rsidRDefault="004C5D7A" w:rsidP="004C5D7A">
      <w:pPr>
        <w:widowControl/>
        <w:autoSpaceDE/>
        <w:autoSpaceDN/>
        <w:spacing w:after="200" w:line="276" w:lineRule="auto"/>
        <w:ind w:right="473"/>
        <w:jc w:val="both"/>
        <w:rPr>
          <w:rFonts w:asciiTheme="minorHAnsi" w:eastAsiaTheme="minorHAnsi" w:hAnsiTheme="minorHAnsi" w:cstheme="minorHAnsi"/>
          <w:lang w:val="fr-CA"/>
        </w:rPr>
      </w:pPr>
      <w:r w:rsidRPr="00D104F6">
        <w:rPr>
          <w:rFonts w:asciiTheme="minorHAnsi" w:eastAsiaTheme="minorHAnsi" w:hAnsiTheme="minorHAnsi" w:cstheme="minorHAnsi"/>
          <w:lang w:val="fr-CA"/>
        </w:rPr>
        <w:t>Télécopieur :</w:t>
      </w:r>
      <w:r>
        <w:rPr>
          <w:rFonts w:asciiTheme="minorHAnsi" w:eastAsiaTheme="minorHAnsi" w:hAnsiTheme="minorHAnsi" w:cstheme="minorHAnsi"/>
          <w:lang w:val="fr-CA"/>
        </w:rPr>
        <w:t xml:space="preserve"> </w:t>
      </w:r>
      <w:r w:rsidRPr="00D104F6">
        <w:rPr>
          <w:rFonts w:asciiTheme="minorHAnsi" w:eastAsiaTheme="minorHAnsi" w:hAnsiTheme="minorHAnsi" w:cstheme="minorHAnsi"/>
          <w:lang w:val="fr-CA"/>
        </w:rPr>
        <w:t>450 831-2647</w:t>
      </w:r>
    </w:p>
    <w:p w14:paraId="38D192AC" w14:textId="77777777" w:rsidR="004C5D7A" w:rsidRPr="00D104F6" w:rsidRDefault="004C5D7A" w:rsidP="004C5D7A">
      <w:pPr>
        <w:widowControl/>
        <w:autoSpaceDE/>
        <w:autoSpaceDN/>
        <w:spacing w:after="200" w:line="276" w:lineRule="auto"/>
        <w:ind w:right="473"/>
        <w:jc w:val="both"/>
        <w:rPr>
          <w:rFonts w:asciiTheme="minorHAnsi" w:eastAsiaTheme="minorHAnsi" w:hAnsiTheme="minorHAnsi" w:cstheme="minorHAnsi"/>
          <w:lang w:val="fr-CA"/>
        </w:rPr>
      </w:pPr>
      <w:r w:rsidRPr="00D104F6">
        <w:rPr>
          <w:rFonts w:asciiTheme="minorHAnsi" w:eastAsiaTheme="minorHAnsi" w:hAnsiTheme="minorHAnsi" w:cstheme="minorHAnsi"/>
          <w:lang w:val="fr-CA"/>
        </w:rPr>
        <w:t>Adresse :</w:t>
      </w:r>
      <w:r>
        <w:rPr>
          <w:rFonts w:asciiTheme="minorHAnsi" w:eastAsiaTheme="minorHAnsi" w:hAnsiTheme="minorHAnsi" w:cstheme="minorHAnsi"/>
          <w:lang w:val="fr-CA"/>
        </w:rPr>
        <w:t xml:space="preserve"> </w:t>
      </w:r>
      <w:r w:rsidRPr="00D104F6">
        <w:rPr>
          <w:rFonts w:asciiTheme="minorHAnsi" w:eastAsiaTheme="minorHAnsi" w:hAnsiTheme="minorHAnsi" w:cstheme="minorHAnsi"/>
          <w:lang w:val="fr-CA"/>
        </w:rPr>
        <w:t>1540, rue Albert, Sainte-Julienne (Québec) J0K 2T0</w:t>
      </w:r>
    </w:p>
    <w:p w14:paraId="5AF4B21D" w14:textId="77777777" w:rsidR="004C5D7A" w:rsidRPr="00D104F6" w:rsidRDefault="004C5D7A" w:rsidP="004C5D7A">
      <w:pPr>
        <w:widowControl/>
        <w:autoSpaceDE/>
        <w:autoSpaceDN/>
        <w:spacing w:after="200" w:line="276" w:lineRule="auto"/>
        <w:ind w:right="473"/>
        <w:jc w:val="both"/>
        <w:rPr>
          <w:rFonts w:asciiTheme="minorHAnsi" w:eastAsiaTheme="minorHAnsi" w:hAnsiTheme="minorHAnsi" w:cstheme="minorHAnsi"/>
          <w:lang w:val="fr-CA"/>
        </w:rPr>
      </w:pPr>
      <w:r w:rsidRPr="00D104F6">
        <w:rPr>
          <w:rFonts w:asciiTheme="minorHAnsi" w:eastAsiaTheme="minorHAnsi" w:hAnsiTheme="minorHAnsi" w:cstheme="minorHAnsi"/>
          <w:lang w:val="fr-CA"/>
        </w:rPr>
        <w:t>Site Internet :</w:t>
      </w:r>
      <w:r>
        <w:rPr>
          <w:rFonts w:asciiTheme="minorHAnsi" w:eastAsiaTheme="minorHAnsi" w:hAnsiTheme="minorHAnsi" w:cstheme="minorHAnsi"/>
          <w:lang w:val="fr-CA"/>
        </w:rPr>
        <w:t xml:space="preserve"> </w:t>
      </w:r>
      <w:hyperlink r:id="rId28" w:history="1">
        <w:r w:rsidRPr="006B3750">
          <w:rPr>
            <w:rFonts w:asciiTheme="minorHAnsi" w:eastAsiaTheme="minorHAnsi" w:hAnsiTheme="minorHAnsi" w:cstheme="minorHAnsi"/>
            <w:color w:val="0563C1" w:themeColor="hyperlink"/>
            <w:u w:val="single"/>
            <w:lang w:val="fr-CA"/>
          </w:rPr>
          <w:t>www.mrcmontcalm.com/transport</w:t>
        </w:r>
      </w:hyperlink>
      <w:r w:rsidRPr="00D104F6">
        <w:rPr>
          <w:rFonts w:asciiTheme="minorHAnsi" w:eastAsiaTheme="minorHAnsi" w:hAnsiTheme="minorHAnsi" w:cstheme="minorHAnsi"/>
          <w:lang w:val="fr-CA"/>
        </w:rPr>
        <w:t xml:space="preserve"> </w:t>
      </w:r>
    </w:p>
    <w:p w14:paraId="7861F65F" w14:textId="77777777" w:rsidR="004C5D7A" w:rsidRPr="00D104F6" w:rsidRDefault="004C5D7A" w:rsidP="004C5D7A">
      <w:pPr>
        <w:widowControl/>
        <w:autoSpaceDE/>
        <w:autoSpaceDN/>
        <w:spacing w:after="200" w:line="276" w:lineRule="auto"/>
        <w:ind w:right="473"/>
        <w:jc w:val="both"/>
        <w:rPr>
          <w:rFonts w:asciiTheme="minorHAnsi" w:eastAsiaTheme="minorHAnsi" w:hAnsiTheme="minorHAnsi" w:cstheme="minorHAnsi"/>
          <w:lang w:val="fr-CA"/>
        </w:rPr>
      </w:pPr>
      <w:r w:rsidRPr="00D104F6">
        <w:rPr>
          <w:rFonts w:asciiTheme="minorHAnsi" w:eastAsiaTheme="minorHAnsi" w:hAnsiTheme="minorHAnsi" w:cstheme="minorHAnsi"/>
          <w:lang w:val="fr-CA"/>
        </w:rPr>
        <w:t>Courriel :</w:t>
      </w:r>
      <w:r>
        <w:rPr>
          <w:rFonts w:asciiTheme="minorHAnsi" w:eastAsiaTheme="minorHAnsi" w:hAnsiTheme="minorHAnsi" w:cstheme="minorHAnsi"/>
          <w:lang w:val="fr-CA"/>
        </w:rPr>
        <w:t xml:space="preserve"> </w:t>
      </w:r>
      <w:hyperlink r:id="rId29" w:history="1">
        <w:r w:rsidRPr="006B3750">
          <w:rPr>
            <w:rFonts w:asciiTheme="minorHAnsi" w:eastAsiaTheme="minorHAnsi" w:hAnsiTheme="minorHAnsi" w:cstheme="minorHAnsi"/>
            <w:color w:val="0563C1" w:themeColor="hyperlink"/>
            <w:u w:val="single"/>
            <w:lang w:val="fr-CA"/>
          </w:rPr>
          <w:t>transport@mrcmontcalm.com</w:t>
        </w:r>
      </w:hyperlink>
      <w:r w:rsidRPr="00D104F6">
        <w:rPr>
          <w:rFonts w:asciiTheme="minorHAnsi" w:eastAsiaTheme="minorHAnsi" w:hAnsiTheme="minorHAnsi" w:cstheme="minorHAnsi"/>
          <w:lang w:val="fr-CA"/>
        </w:rPr>
        <w:t xml:space="preserve">  </w:t>
      </w:r>
    </w:p>
    <w:p w14:paraId="613593AB"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sectPr w:rsidR="004C5D7A" w:rsidRPr="00B7635C" w:rsidSect="005C0260">
          <w:pgSz w:w="12240" w:h="15840"/>
          <w:pgMar w:top="2977" w:right="1080" w:bottom="1080" w:left="1080" w:header="708" w:footer="708" w:gutter="0"/>
          <w:cols w:space="708"/>
          <w:docGrid w:linePitch="360"/>
        </w:sectPr>
      </w:pPr>
      <w:r w:rsidRPr="00B7635C">
        <w:rPr>
          <w:rFonts w:asciiTheme="minorHAnsi" w:eastAsiaTheme="minorHAnsi" w:hAnsiTheme="minorHAnsi" w:cstheme="minorHAnsi"/>
          <w:lang w:val="fr-CA"/>
        </w:rPr>
        <w:t xml:space="preserve">  </w:t>
      </w:r>
    </w:p>
    <w:tbl>
      <w:tblPr>
        <w:tblpPr w:leftFromText="141" w:rightFromText="141" w:vertAnchor="text" w:horzAnchor="margin" w:tblpXSpec="right" w:tblpY="684"/>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46"/>
        <w:gridCol w:w="3914"/>
      </w:tblGrid>
      <w:tr w:rsidR="00383F1E" w:rsidRPr="00B7635C" w14:paraId="3A59657A" w14:textId="77777777" w:rsidTr="006F612D">
        <w:trPr>
          <w:trHeight w:val="567"/>
        </w:trPr>
        <w:tc>
          <w:tcPr>
            <w:tcW w:w="4760" w:type="dxa"/>
            <w:gridSpan w:val="2"/>
            <w:tcMar>
              <w:top w:w="15" w:type="dxa"/>
              <w:left w:w="15" w:type="dxa"/>
              <w:bottom w:w="0" w:type="dxa"/>
              <w:right w:w="15" w:type="dxa"/>
            </w:tcMar>
            <w:vAlign w:val="center"/>
            <w:hideMark/>
          </w:tcPr>
          <w:p w14:paraId="21D9C4A3" w14:textId="77777777" w:rsidR="00383F1E" w:rsidRPr="00AE0361" w:rsidRDefault="00383F1E" w:rsidP="006F612D">
            <w:pPr>
              <w:widowControl/>
              <w:autoSpaceDE/>
              <w:autoSpaceDN/>
              <w:jc w:val="center"/>
              <w:rPr>
                <w:rFonts w:asciiTheme="minorHAnsi" w:eastAsiaTheme="minorHAnsi" w:hAnsiTheme="minorHAnsi" w:cstheme="minorHAnsi"/>
                <w:b/>
                <w:sz w:val="32"/>
                <w:lang w:val="fr-CA"/>
              </w:rPr>
            </w:pPr>
            <w:r w:rsidRPr="00AE0361">
              <w:rPr>
                <w:rFonts w:asciiTheme="minorHAnsi" w:eastAsiaTheme="minorHAnsi" w:hAnsiTheme="minorHAnsi" w:cstheme="minorHAnsi"/>
                <w:b/>
                <w:sz w:val="32"/>
                <w:lang w:val="fr-CA"/>
              </w:rPr>
              <w:lastRenderedPageBreak/>
              <w:t>Saint-Alexis</w:t>
            </w:r>
          </w:p>
        </w:tc>
      </w:tr>
      <w:tr w:rsidR="00383F1E" w:rsidRPr="00B7635C" w14:paraId="40BF587A" w14:textId="77777777" w:rsidTr="006F612D">
        <w:trPr>
          <w:trHeight w:val="454"/>
        </w:trPr>
        <w:tc>
          <w:tcPr>
            <w:tcW w:w="846" w:type="dxa"/>
            <w:tcMar>
              <w:top w:w="15" w:type="dxa"/>
              <w:left w:w="15" w:type="dxa"/>
              <w:bottom w:w="0" w:type="dxa"/>
              <w:right w:w="15" w:type="dxa"/>
            </w:tcMar>
            <w:vAlign w:val="center"/>
            <w:hideMark/>
          </w:tcPr>
          <w:p w14:paraId="1296BF02" w14:textId="77777777" w:rsidR="00383F1E" w:rsidRPr="00AE0361" w:rsidRDefault="00383F1E" w:rsidP="006F612D">
            <w:pPr>
              <w:widowControl/>
              <w:autoSpaceDE/>
              <w:autoSpaceDN/>
              <w:ind w:right="19"/>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64</w:t>
            </w:r>
          </w:p>
        </w:tc>
        <w:tc>
          <w:tcPr>
            <w:tcW w:w="3914" w:type="dxa"/>
            <w:tcMar>
              <w:top w:w="15" w:type="dxa"/>
              <w:left w:w="135" w:type="dxa"/>
              <w:bottom w:w="0" w:type="dxa"/>
              <w:right w:w="15" w:type="dxa"/>
            </w:tcMar>
            <w:vAlign w:val="center"/>
            <w:hideMark/>
          </w:tcPr>
          <w:p w14:paraId="3C2A605B" w14:textId="77777777" w:rsidR="00383F1E" w:rsidRPr="00AE0361" w:rsidRDefault="00383F1E" w:rsidP="006F612D">
            <w:pPr>
              <w:widowControl/>
              <w:autoSpaceDE/>
              <w:autoSpaceDN/>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Église Saint-Alexis</w:t>
            </w:r>
          </w:p>
        </w:tc>
      </w:tr>
      <w:tr w:rsidR="00383F1E" w:rsidRPr="00B7635C" w14:paraId="31794021" w14:textId="77777777" w:rsidTr="006F612D">
        <w:trPr>
          <w:trHeight w:val="454"/>
        </w:trPr>
        <w:tc>
          <w:tcPr>
            <w:tcW w:w="846" w:type="dxa"/>
            <w:tcMar>
              <w:top w:w="15" w:type="dxa"/>
              <w:left w:w="15" w:type="dxa"/>
              <w:bottom w:w="0" w:type="dxa"/>
              <w:right w:w="15" w:type="dxa"/>
            </w:tcMar>
            <w:vAlign w:val="center"/>
          </w:tcPr>
          <w:p w14:paraId="07B21CDC" w14:textId="77777777" w:rsidR="00383F1E" w:rsidRPr="00AE0361" w:rsidRDefault="00383F1E" w:rsidP="006F612D">
            <w:pPr>
              <w:widowControl/>
              <w:autoSpaceDE/>
              <w:autoSpaceDN/>
              <w:ind w:right="19"/>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235</w:t>
            </w:r>
          </w:p>
        </w:tc>
        <w:tc>
          <w:tcPr>
            <w:tcW w:w="3914" w:type="dxa"/>
            <w:tcMar>
              <w:top w:w="15" w:type="dxa"/>
              <w:left w:w="135" w:type="dxa"/>
              <w:bottom w:w="0" w:type="dxa"/>
              <w:right w:w="15" w:type="dxa"/>
            </w:tcMar>
            <w:vAlign w:val="center"/>
          </w:tcPr>
          <w:p w14:paraId="5709E3E9" w14:textId="77777777" w:rsidR="00383F1E" w:rsidRPr="00AE0361" w:rsidRDefault="00383F1E" w:rsidP="006F612D">
            <w:pPr>
              <w:widowControl/>
              <w:autoSpaceDE/>
              <w:autoSpaceDN/>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Principale / Landry</w:t>
            </w:r>
          </w:p>
        </w:tc>
      </w:tr>
      <w:tr w:rsidR="00383F1E" w:rsidRPr="00B7635C" w14:paraId="27B3B198" w14:textId="77777777" w:rsidTr="006F612D">
        <w:trPr>
          <w:trHeight w:val="454"/>
        </w:trPr>
        <w:tc>
          <w:tcPr>
            <w:tcW w:w="846" w:type="dxa"/>
            <w:tcMar>
              <w:top w:w="15" w:type="dxa"/>
              <w:left w:w="15" w:type="dxa"/>
              <w:bottom w:w="0" w:type="dxa"/>
              <w:right w:w="15" w:type="dxa"/>
            </w:tcMar>
            <w:vAlign w:val="center"/>
          </w:tcPr>
          <w:p w14:paraId="139E0DB4" w14:textId="77777777" w:rsidR="00383F1E" w:rsidRPr="00AE0361" w:rsidRDefault="00383F1E" w:rsidP="006F612D">
            <w:pPr>
              <w:widowControl/>
              <w:autoSpaceDE/>
              <w:autoSpaceDN/>
              <w:ind w:right="19"/>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236</w:t>
            </w:r>
          </w:p>
        </w:tc>
        <w:tc>
          <w:tcPr>
            <w:tcW w:w="3914" w:type="dxa"/>
            <w:tcMar>
              <w:top w:w="15" w:type="dxa"/>
              <w:left w:w="135" w:type="dxa"/>
              <w:bottom w:w="0" w:type="dxa"/>
              <w:right w:w="15" w:type="dxa"/>
            </w:tcMar>
            <w:vAlign w:val="center"/>
          </w:tcPr>
          <w:p w14:paraId="31807275" w14:textId="77777777" w:rsidR="00383F1E" w:rsidRPr="00AE0361" w:rsidRDefault="00383F1E" w:rsidP="006F612D">
            <w:pPr>
              <w:widowControl/>
              <w:autoSpaceDE/>
              <w:autoSpaceDN/>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 xml:space="preserve">Landry / </w:t>
            </w:r>
            <w:proofErr w:type="spellStart"/>
            <w:r w:rsidRPr="00AE0361">
              <w:rPr>
                <w:rFonts w:asciiTheme="minorHAnsi" w:eastAsiaTheme="minorHAnsi" w:hAnsiTheme="minorHAnsi" w:cstheme="minorHAnsi"/>
                <w:lang w:val="fr-CA"/>
              </w:rPr>
              <w:t>Lanauco</w:t>
            </w:r>
            <w:proofErr w:type="spellEnd"/>
          </w:p>
        </w:tc>
      </w:tr>
      <w:tr w:rsidR="00383F1E" w:rsidRPr="00B7635C" w14:paraId="077120EF" w14:textId="77777777" w:rsidTr="006F612D">
        <w:trPr>
          <w:trHeight w:val="454"/>
        </w:trPr>
        <w:tc>
          <w:tcPr>
            <w:tcW w:w="846" w:type="dxa"/>
            <w:tcMar>
              <w:top w:w="15" w:type="dxa"/>
              <w:left w:w="15" w:type="dxa"/>
              <w:bottom w:w="0" w:type="dxa"/>
              <w:right w:w="15" w:type="dxa"/>
            </w:tcMar>
            <w:vAlign w:val="center"/>
          </w:tcPr>
          <w:p w14:paraId="33B0EBD0" w14:textId="77777777" w:rsidR="00383F1E" w:rsidRPr="00AE0361" w:rsidRDefault="00383F1E" w:rsidP="006F612D">
            <w:pPr>
              <w:widowControl/>
              <w:autoSpaceDE/>
              <w:autoSpaceDN/>
              <w:ind w:right="19"/>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237</w:t>
            </w:r>
          </w:p>
        </w:tc>
        <w:tc>
          <w:tcPr>
            <w:tcW w:w="3914" w:type="dxa"/>
            <w:tcMar>
              <w:top w:w="15" w:type="dxa"/>
              <w:left w:w="135" w:type="dxa"/>
              <w:bottom w:w="0" w:type="dxa"/>
              <w:right w:w="15" w:type="dxa"/>
            </w:tcMar>
            <w:vAlign w:val="center"/>
          </w:tcPr>
          <w:p w14:paraId="25534B01" w14:textId="77777777" w:rsidR="00383F1E" w:rsidRPr="00AE0361" w:rsidRDefault="00383F1E" w:rsidP="006F612D">
            <w:pPr>
              <w:widowControl/>
              <w:autoSpaceDE/>
              <w:autoSpaceDN/>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Principale / Liard</w:t>
            </w:r>
          </w:p>
        </w:tc>
      </w:tr>
    </w:tbl>
    <w:p w14:paraId="5F6EFC62" w14:textId="77777777" w:rsidR="004C5D7A" w:rsidRDefault="004C5D7A" w:rsidP="005C0260">
      <w:pPr>
        <w:widowControl/>
        <w:autoSpaceDE/>
        <w:autoSpaceDN/>
        <w:spacing w:after="200" w:line="276" w:lineRule="auto"/>
        <w:ind w:right="584"/>
        <w:rPr>
          <w:rFonts w:asciiTheme="minorHAnsi" w:eastAsiaTheme="minorHAnsi" w:hAnsiTheme="minorHAnsi" w:cstheme="minorHAnsi"/>
          <w:lang w:val="fr-CA"/>
        </w:rPr>
      </w:pPr>
      <w:r w:rsidRPr="00B7635C">
        <w:rPr>
          <w:rFonts w:asciiTheme="minorHAnsi" w:eastAsiaTheme="minorHAnsi" w:hAnsiTheme="minorHAnsi" w:cstheme="minorHAnsi"/>
          <w:lang w:val="fr-CA"/>
        </w:rPr>
        <w:t>Liste des points d’embarquement et de débarquement :</w:t>
      </w:r>
    </w:p>
    <w:tbl>
      <w:tblPr>
        <w:tblpPr w:leftFromText="141" w:rightFromText="141" w:vertAnchor="page" w:horzAnchor="margin" w:tblpY="3586"/>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20"/>
        <w:gridCol w:w="3940"/>
      </w:tblGrid>
      <w:tr w:rsidR="00383F1E" w:rsidRPr="00B7635C" w14:paraId="2B89BFE5" w14:textId="77777777" w:rsidTr="00383F1E">
        <w:trPr>
          <w:trHeight w:val="567"/>
        </w:trPr>
        <w:tc>
          <w:tcPr>
            <w:tcW w:w="4760" w:type="dxa"/>
            <w:gridSpan w:val="2"/>
            <w:tcMar>
              <w:top w:w="15" w:type="dxa"/>
              <w:left w:w="15" w:type="dxa"/>
              <w:bottom w:w="0" w:type="dxa"/>
              <w:right w:w="15" w:type="dxa"/>
            </w:tcMar>
            <w:vAlign w:val="center"/>
            <w:hideMark/>
          </w:tcPr>
          <w:p w14:paraId="31EB50DB" w14:textId="77777777" w:rsidR="00383F1E" w:rsidRPr="00B7635C" w:rsidRDefault="00383F1E" w:rsidP="00383F1E">
            <w:pPr>
              <w:widowControl/>
              <w:autoSpaceDE/>
              <w:autoSpaceDN/>
              <w:jc w:val="center"/>
              <w:rPr>
                <w:rFonts w:asciiTheme="minorHAnsi" w:eastAsiaTheme="minorHAnsi" w:hAnsiTheme="minorHAnsi" w:cstheme="minorHAnsi"/>
                <w:b/>
                <w:lang w:val="fr-CA"/>
              </w:rPr>
            </w:pPr>
            <w:r w:rsidRPr="007C219A">
              <w:rPr>
                <w:rFonts w:asciiTheme="minorHAnsi" w:eastAsiaTheme="minorHAnsi" w:hAnsiTheme="minorHAnsi" w:cstheme="minorHAnsi"/>
                <w:b/>
                <w:sz w:val="32"/>
                <w:lang w:val="fr-CA"/>
              </w:rPr>
              <w:t>Saint-Esprit</w:t>
            </w:r>
          </w:p>
        </w:tc>
      </w:tr>
      <w:tr w:rsidR="00383F1E" w:rsidRPr="00B7635C" w14:paraId="4D3A60C2" w14:textId="77777777" w:rsidTr="00383F1E">
        <w:trPr>
          <w:trHeight w:val="454"/>
        </w:trPr>
        <w:tc>
          <w:tcPr>
            <w:tcW w:w="820" w:type="dxa"/>
            <w:tcMar>
              <w:top w:w="15" w:type="dxa"/>
              <w:left w:w="15" w:type="dxa"/>
              <w:bottom w:w="0" w:type="dxa"/>
              <w:right w:w="15" w:type="dxa"/>
            </w:tcMar>
            <w:vAlign w:val="center"/>
            <w:hideMark/>
          </w:tcPr>
          <w:p w14:paraId="5E9381F7" w14:textId="77777777" w:rsidR="00383F1E" w:rsidRPr="00B7635C" w:rsidRDefault="00383F1E" w:rsidP="00383F1E">
            <w:pPr>
              <w:widowControl/>
              <w:autoSpaceDE/>
              <w:autoSpaceDN/>
              <w:ind w:right="94"/>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60</w:t>
            </w:r>
          </w:p>
        </w:tc>
        <w:tc>
          <w:tcPr>
            <w:tcW w:w="3940" w:type="dxa"/>
            <w:tcMar>
              <w:top w:w="15" w:type="dxa"/>
              <w:left w:w="135" w:type="dxa"/>
              <w:bottom w:w="0" w:type="dxa"/>
              <w:right w:w="15" w:type="dxa"/>
            </w:tcMar>
            <w:vAlign w:val="center"/>
            <w:hideMark/>
          </w:tcPr>
          <w:p w14:paraId="5BEDCF66" w14:textId="77777777" w:rsidR="00383F1E" w:rsidRPr="00B7635C" w:rsidRDefault="00383F1E" w:rsidP="00383F1E">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Boîtes Postales Saint-Esprit</w:t>
            </w:r>
          </w:p>
        </w:tc>
      </w:tr>
      <w:tr w:rsidR="00383F1E" w:rsidRPr="00B7635C" w14:paraId="51643E79" w14:textId="77777777" w:rsidTr="00383F1E">
        <w:trPr>
          <w:trHeight w:val="454"/>
        </w:trPr>
        <w:tc>
          <w:tcPr>
            <w:tcW w:w="820" w:type="dxa"/>
            <w:tcMar>
              <w:top w:w="15" w:type="dxa"/>
              <w:left w:w="15" w:type="dxa"/>
              <w:bottom w:w="0" w:type="dxa"/>
              <w:right w:w="15" w:type="dxa"/>
            </w:tcMar>
            <w:vAlign w:val="center"/>
            <w:hideMark/>
          </w:tcPr>
          <w:p w14:paraId="539ED11C" w14:textId="77777777" w:rsidR="00383F1E" w:rsidRPr="00B7635C" w:rsidRDefault="00383F1E" w:rsidP="00383F1E">
            <w:pPr>
              <w:widowControl/>
              <w:autoSpaceDE/>
              <w:autoSpaceDN/>
              <w:ind w:right="94"/>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61</w:t>
            </w:r>
          </w:p>
        </w:tc>
        <w:tc>
          <w:tcPr>
            <w:tcW w:w="3940" w:type="dxa"/>
            <w:tcMar>
              <w:top w:w="15" w:type="dxa"/>
              <w:left w:w="135" w:type="dxa"/>
              <w:bottom w:w="0" w:type="dxa"/>
              <w:right w:w="15" w:type="dxa"/>
            </w:tcMar>
            <w:vAlign w:val="center"/>
            <w:hideMark/>
          </w:tcPr>
          <w:p w14:paraId="0EC908D3" w14:textId="77777777" w:rsidR="00383F1E" w:rsidRPr="00B7635C" w:rsidRDefault="00383F1E" w:rsidP="00383F1E">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CLSC Saint-Esprit</w:t>
            </w:r>
          </w:p>
        </w:tc>
      </w:tr>
      <w:tr w:rsidR="00383F1E" w:rsidRPr="00B7635C" w14:paraId="6F095201" w14:textId="77777777" w:rsidTr="00383F1E">
        <w:trPr>
          <w:trHeight w:val="454"/>
        </w:trPr>
        <w:tc>
          <w:tcPr>
            <w:tcW w:w="820" w:type="dxa"/>
            <w:tcMar>
              <w:top w:w="15" w:type="dxa"/>
              <w:left w:w="15" w:type="dxa"/>
              <w:bottom w:w="0" w:type="dxa"/>
              <w:right w:w="15" w:type="dxa"/>
            </w:tcMar>
            <w:vAlign w:val="center"/>
          </w:tcPr>
          <w:p w14:paraId="0DBD8E2A" w14:textId="77777777" w:rsidR="00383F1E" w:rsidRPr="00B7635C" w:rsidRDefault="00383F1E" w:rsidP="00383F1E">
            <w:pPr>
              <w:widowControl/>
              <w:autoSpaceDE/>
              <w:autoSpaceDN/>
              <w:ind w:right="94"/>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176</w:t>
            </w:r>
          </w:p>
        </w:tc>
        <w:tc>
          <w:tcPr>
            <w:tcW w:w="3940" w:type="dxa"/>
            <w:tcMar>
              <w:top w:w="15" w:type="dxa"/>
              <w:left w:w="135" w:type="dxa"/>
              <w:bottom w:w="0" w:type="dxa"/>
              <w:right w:w="15" w:type="dxa"/>
            </w:tcMar>
            <w:vAlign w:val="center"/>
          </w:tcPr>
          <w:p w14:paraId="3C038B71" w14:textId="77777777" w:rsidR="00383F1E" w:rsidRPr="00B7635C" w:rsidRDefault="00383F1E" w:rsidP="00383F1E">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Tim Hortons Saint-Esprit</w:t>
            </w:r>
          </w:p>
        </w:tc>
      </w:tr>
    </w:tbl>
    <w:p w14:paraId="10C6A5C8"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sz w:val="10"/>
          <w:lang w:val="fr-CA"/>
        </w:rPr>
      </w:pPr>
    </w:p>
    <w:tbl>
      <w:tblPr>
        <w:tblpPr w:leftFromText="141" w:rightFromText="141" w:vertAnchor="page" w:horzAnchor="margin" w:tblpY="6136"/>
        <w:tblW w:w="4760" w:type="dxa"/>
        <w:tblCellMar>
          <w:left w:w="0" w:type="dxa"/>
          <w:right w:w="0" w:type="dxa"/>
        </w:tblCellMar>
        <w:tblLook w:val="0600" w:firstRow="0" w:lastRow="0" w:firstColumn="0" w:lastColumn="0" w:noHBand="1" w:noVBand="1"/>
      </w:tblPr>
      <w:tblGrid>
        <w:gridCol w:w="820"/>
        <w:gridCol w:w="3940"/>
      </w:tblGrid>
      <w:tr w:rsidR="006F612D" w:rsidRPr="00B7635C" w14:paraId="3C40A2D9" w14:textId="77777777" w:rsidTr="006F612D">
        <w:trPr>
          <w:trHeight w:val="567"/>
        </w:trPr>
        <w:tc>
          <w:tcPr>
            <w:tcW w:w="476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6E0848" w14:textId="77777777" w:rsidR="006F612D" w:rsidRPr="007C219A" w:rsidRDefault="006F612D" w:rsidP="006F612D">
            <w:pPr>
              <w:widowControl/>
              <w:autoSpaceDE/>
              <w:autoSpaceDN/>
              <w:jc w:val="center"/>
              <w:rPr>
                <w:rFonts w:asciiTheme="minorHAnsi" w:eastAsiaTheme="minorHAnsi" w:hAnsiTheme="minorHAnsi" w:cstheme="minorHAnsi"/>
                <w:b/>
                <w:sz w:val="32"/>
                <w:lang w:val="fr-CA"/>
              </w:rPr>
            </w:pPr>
            <w:r w:rsidRPr="007C219A">
              <w:rPr>
                <w:rFonts w:asciiTheme="minorHAnsi" w:eastAsiaTheme="minorHAnsi" w:hAnsiTheme="minorHAnsi" w:cstheme="minorHAnsi"/>
                <w:b/>
                <w:sz w:val="32"/>
                <w:lang w:val="fr-CA"/>
              </w:rPr>
              <w:t>Sainte-Marie Salomé</w:t>
            </w:r>
          </w:p>
        </w:tc>
      </w:tr>
      <w:tr w:rsidR="006F612D" w:rsidRPr="00B7635C" w14:paraId="35E7BD6D" w14:textId="77777777" w:rsidTr="006F612D">
        <w:trPr>
          <w:trHeight w:val="454"/>
        </w:trPr>
        <w:tc>
          <w:tcPr>
            <w:tcW w:w="82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B43FDE" w14:textId="77777777" w:rsidR="006F612D" w:rsidRPr="00AE0361" w:rsidRDefault="006F612D" w:rsidP="006F612D">
            <w:pPr>
              <w:widowControl/>
              <w:autoSpaceDE/>
              <w:autoSpaceDN/>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244</w:t>
            </w:r>
          </w:p>
        </w:tc>
        <w:tc>
          <w:tcPr>
            <w:tcW w:w="3940" w:type="dxa"/>
            <w:tcBorders>
              <w:top w:val="single" w:sz="4" w:space="0" w:color="auto"/>
              <w:left w:val="single" w:sz="4" w:space="0" w:color="auto"/>
              <w:bottom w:val="single" w:sz="4" w:space="0" w:color="auto"/>
              <w:right w:val="single" w:sz="4" w:space="0" w:color="auto"/>
            </w:tcBorders>
            <w:tcMar>
              <w:top w:w="15" w:type="dxa"/>
              <w:left w:w="135" w:type="dxa"/>
              <w:bottom w:w="0" w:type="dxa"/>
              <w:right w:w="15" w:type="dxa"/>
            </w:tcMar>
            <w:vAlign w:val="center"/>
            <w:hideMark/>
          </w:tcPr>
          <w:p w14:paraId="1C02E3BE" w14:textId="77777777" w:rsidR="006F612D" w:rsidRPr="00AE0361" w:rsidRDefault="006F612D" w:rsidP="006F612D">
            <w:pPr>
              <w:widowControl/>
              <w:autoSpaceDE/>
              <w:autoSpaceDN/>
              <w:jc w:val="center"/>
              <w:rPr>
                <w:rFonts w:asciiTheme="minorHAnsi" w:eastAsiaTheme="minorHAnsi" w:hAnsiTheme="minorHAnsi" w:cstheme="minorHAnsi"/>
                <w:lang w:val="fr-CA"/>
              </w:rPr>
            </w:pPr>
            <w:r w:rsidRPr="00AE0361">
              <w:rPr>
                <w:rFonts w:asciiTheme="minorHAnsi" w:eastAsiaTheme="minorHAnsi" w:hAnsiTheme="minorHAnsi" w:cstheme="minorHAnsi"/>
                <w:lang w:val="fr-CA"/>
              </w:rPr>
              <w:t>Saint-Jean / Viger</w:t>
            </w:r>
          </w:p>
        </w:tc>
      </w:tr>
    </w:tbl>
    <w:p w14:paraId="05B1C7E5" w14:textId="77777777" w:rsidR="004C5D7A" w:rsidRPr="00B7635C" w:rsidRDefault="004C5D7A" w:rsidP="004C5D7A">
      <w:pPr>
        <w:widowControl/>
        <w:autoSpaceDE/>
        <w:autoSpaceDN/>
        <w:spacing w:after="200" w:line="276" w:lineRule="auto"/>
        <w:ind w:right="584"/>
        <w:rPr>
          <w:rFonts w:asciiTheme="minorHAnsi" w:eastAsiaTheme="minorHAnsi" w:hAnsiTheme="minorHAnsi" w:cstheme="minorHAnsi"/>
          <w:sz w:val="10"/>
          <w:lang w:val="fr-CA"/>
        </w:rPr>
      </w:pPr>
    </w:p>
    <w:p w14:paraId="47DCF83C" w14:textId="77777777" w:rsidR="004C5D7A" w:rsidRDefault="004C5D7A" w:rsidP="004C5D7A">
      <w:pPr>
        <w:ind w:right="584"/>
        <w:rPr>
          <w:lang w:val="fr-CA"/>
        </w:rPr>
      </w:pPr>
    </w:p>
    <w:p w14:paraId="522C6307" w14:textId="77777777" w:rsidR="006F612D" w:rsidRDefault="006F612D" w:rsidP="004C5D7A">
      <w:pPr>
        <w:ind w:right="584"/>
        <w:rPr>
          <w:lang w:val="fr-CA"/>
        </w:rPr>
      </w:pPr>
    </w:p>
    <w:p w14:paraId="295BE653" w14:textId="77777777" w:rsidR="006F612D" w:rsidRDefault="006F612D" w:rsidP="004C5D7A">
      <w:pPr>
        <w:ind w:right="584"/>
        <w:rPr>
          <w:lang w:val="fr-CA"/>
        </w:rPr>
      </w:pPr>
    </w:p>
    <w:p w14:paraId="1B2636E3" w14:textId="77777777" w:rsidR="006F612D" w:rsidRDefault="006F612D" w:rsidP="004C5D7A">
      <w:pPr>
        <w:ind w:right="584"/>
        <w:rPr>
          <w:lang w:val="fr-CA"/>
        </w:rPr>
      </w:pPr>
    </w:p>
    <w:p w14:paraId="3BD888B9" w14:textId="77777777" w:rsidR="006F612D" w:rsidRDefault="006F612D" w:rsidP="004C5D7A">
      <w:pPr>
        <w:ind w:right="584"/>
        <w:rPr>
          <w:lang w:val="fr-CA"/>
        </w:rPr>
      </w:pPr>
    </w:p>
    <w:tbl>
      <w:tblPr>
        <w:tblpPr w:leftFromText="141" w:rightFromText="141" w:vertAnchor="text" w:horzAnchor="margin" w:tblpY="112"/>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firstRow="0" w:lastRow="0" w:firstColumn="0" w:lastColumn="0" w:noHBand="1" w:noVBand="1"/>
      </w:tblPr>
      <w:tblGrid>
        <w:gridCol w:w="846"/>
        <w:gridCol w:w="3914"/>
      </w:tblGrid>
      <w:tr w:rsidR="006F612D" w:rsidRPr="00B7635C" w14:paraId="4671AC5F" w14:textId="77777777" w:rsidTr="006F612D">
        <w:trPr>
          <w:trHeight w:val="567"/>
        </w:trPr>
        <w:tc>
          <w:tcPr>
            <w:tcW w:w="4760" w:type="dxa"/>
            <w:gridSpan w:val="2"/>
            <w:shd w:val="clear" w:color="auto" w:fill="FFFFFF" w:themeFill="background1"/>
            <w:tcMar>
              <w:top w:w="15" w:type="dxa"/>
              <w:left w:w="15" w:type="dxa"/>
              <w:bottom w:w="0" w:type="dxa"/>
              <w:right w:w="15" w:type="dxa"/>
            </w:tcMar>
            <w:vAlign w:val="center"/>
            <w:hideMark/>
          </w:tcPr>
          <w:p w14:paraId="4D58102F" w14:textId="77777777" w:rsidR="006F612D" w:rsidRPr="001B616A" w:rsidRDefault="006F612D" w:rsidP="006F612D">
            <w:pPr>
              <w:jc w:val="center"/>
              <w:rPr>
                <w:rFonts w:asciiTheme="minorHAnsi" w:hAnsiTheme="minorHAnsi" w:cstheme="minorHAnsi"/>
                <w:b/>
                <w:sz w:val="32"/>
              </w:rPr>
            </w:pPr>
            <w:r w:rsidRPr="001B616A">
              <w:rPr>
                <w:rFonts w:asciiTheme="minorHAnsi" w:hAnsiTheme="minorHAnsi" w:cstheme="minorHAnsi"/>
                <w:b/>
                <w:sz w:val="32"/>
              </w:rPr>
              <w:t>Saint-Roch-Ouest</w:t>
            </w:r>
          </w:p>
        </w:tc>
      </w:tr>
      <w:tr w:rsidR="006F612D" w:rsidRPr="00B7635C" w14:paraId="289EDD0F" w14:textId="77777777" w:rsidTr="006F612D">
        <w:trPr>
          <w:trHeight w:val="510"/>
        </w:trPr>
        <w:tc>
          <w:tcPr>
            <w:tcW w:w="846" w:type="dxa"/>
            <w:shd w:val="clear" w:color="auto" w:fill="FFFFFF" w:themeFill="background1"/>
            <w:tcMar>
              <w:top w:w="15" w:type="dxa"/>
              <w:left w:w="15" w:type="dxa"/>
              <w:bottom w:w="0" w:type="dxa"/>
              <w:right w:w="15" w:type="dxa"/>
            </w:tcMar>
            <w:vAlign w:val="center"/>
            <w:hideMark/>
          </w:tcPr>
          <w:p w14:paraId="11EE956D" w14:textId="77777777" w:rsidR="006F612D" w:rsidRPr="00AE0361" w:rsidRDefault="006F612D" w:rsidP="006F612D">
            <w:pPr>
              <w:jc w:val="center"/>
              <w:rPr>
                <w:rFonts w:asciiTheme="minorHAnsi" w:hAnsiTheme="minorHAnsi" w:cstheme="minorHAnsi"/>
              </w:rPr>
            </w:pPr>
            <w:r w:rsidRPr="00AE0361">
              <w:rPr>
                <w:rFonts w:asciiTheme="minorHAnsi" w:hAnsiTheme="minorHAnsi" w:cstheme="minorHAnsi"/>
              </w:rPr>
              <w:t>209</w:t>
            </w:r>
          </w:p>
        </w:tc>
        <w:tc>
          <w:tcPr>
            <w:tcW w:w="3914" w:type="dxa"/>
            <w:shd w:val="clear" w:color="auto" w:fill="FFFFFF" w:themeFill="background1"/>
            <w:tcMar>
              <w:top w:w="15" w:type="dxa"/>
              <w:left w:w="135" w:type="dxa"/>
              <w:bottom w:w="0" w:type="dxa"/>
              <w:right w:w="15" w:type="dxa"/>
            </w:tcMar>
            <w:vAlign w:val="center"/>
            <w:hideMark/>
          </w:tcPr>
          <w:p w14:paraId="08E73312" w14:textId="77777777" w:rsidR="006F612D" w:rsidRPr="00AE0361" w:rsidRDefault="006F612D" w:rsidP="006F612D">
            <w:pPr>
              <w:jc w:val="center"/>
              <w:rPr>
                <w:rFonts w:asciiTheme="minorHAnsi" w:hAnsiTheme="minorHAnsi" w:cstheme="minorHAnsi"/>
              </w:rPr>
            </w:pPr>
            <w:r w:rsidRPr="00AE0361">
              <w:rPr>
                <w:rFonts w:asciiTheme="minorHAnsi" w:hAnsiTheme="minorHAnsi" w:cstheme="minorHAnsi"/>
              </w:rPr>
              <w:t xml:space="preserve">275, Route 125 </w:t>
            </w:r>
          </w:p>
        </w:tc>
      </w:tr>
    </w:tbl>
    <w:p w14:paraId="4EA45D11" w14:textId="77777777" w:rsidR="006F612D" w:rsidRDefault="006F612D" w:rsidP="004C5D7A">
      <w:pPr>
        <w:ind w:right="584"/>
        <w:rPr>
          <w:lang w:val="fr-CA"/>
        </w:rPr>
      </w:pPr>
    </w:p>
    <w:p w14:paraId="354B696F" w14:textId="77777777" w:rsidR="006F612D" w:rsidRDefault="006F612D" w:rsidP="004C5D7A">
      <w:pPr>
        <w:ind w:right="584"/>
        <w:rPr>
          <w:lang w:val="fr-CA"/>
        </w:rPr>
      </w:pPr>
    </w:p>
    <w:p w14:paraId="2FC6671F" w14:textId="77777777" w:rsidR="006F612D" w:rsidRDefault="006F612D" w:rsidP="004C5D7A">
      <w:pPr>
        <w:ind w:right="584"/>
        <w:rPr>
          <w:lang w:val="fr-CA"/>
        </w:rPr>
      </w:pPr>
    </w:p>
    <w:p w14:paraId="5EC73CBD" w14:textId="77777777" w:rsidR="006F612D" w:rsidRDefault="006F612D" w:rsidP="004C5D7A">
      <w:pPr>
        <w:ind w:right="584"/>
        <w:rPr>
          <w:lang w:val="fr-CA"/>
        </w:rPr>
      </w:pPr>
    </w:p>
    <w:p w14:paraId="5B51586E" w14:textId="77777777" w:rsidR="006F612D" w:rsidRDefault="006F612D" w:rsidP="004C5D7A">
      <w:pPr>
        <w:ind w:right="584"/>
        <w:rPr>
          <w:lang w:val="fr-CA"/>
        </w:rPr>
      </w:pPr>
    </w:p>
    <w:p w14:paraId="397275B2" w14:textId="77777777" w:rsidR="006F612D" w:rsidRDefault="006F612D" w:rsidP="004C5D7A">
      <w:pPr>
        <w:ind w:right="584"/>
        <w:rPr>
          <w:lang w:val="fr-CA"/>
        </w:rPr>
      </w:pPr>
    </w:p>
    <w:p w14:paraId="3B907DB1" w14:textId="77777777" w:rsidR="006F612D" w:rsidRDefault="006F612D" w:rsidP="004C5D7A">
      <w:pPr>
        <w:ind w:right="584"/>
        <w:rPr>
          <w:lang w:val="fr-CA"/>
        </w:rPr>
      </w:pPr>
    </w:p>
    <w:p w14:paraId="04D9B610" w14:textId="77777777" w:rsidR="006F612D" w:rsidRDefault="006F612D" w:rsidP="004C5D7A">
      <w:pPr>
        <w:ind w:right="584"/>
        <w:rPr>
          <w:lang w:val="fr-CA"/>
        </w:rPr>
      </w:pPr>
    </w:p>
    <w:p w14:paraId="0319123B" w14:textId="77777777" w:rsidR="006F612D" w:rsidRDefault="006F612D" w:rsidP="004C5D7A">
      <w:pPr>
        <w:ind w:right="584"/>
        <w:rPr>
          <w:lang w:val="fr-CA"/>
        </w:rPr>
      </w:pPr>
    </w:p>
    <w:p w14:paraId="01221B39" w14:textId="77777777" w:rsidR="006F612D" w:rsidRDefault="006F612D" w:rsidP="004C5D7A">
      <w:pPr>
        <w:ind w:right="584"/>
        <w:rPr>
          <w:lang w:val="fr-CA"/>
        </w:rPr>
      </w:pPr>
    </w:p>
    <w:p w14:paraId="4F53DA25" w14:textId="77777777" w:rsidR="006F612D" w:rsidRDefault="006F612D" w:rsidP="004C5D7A">
      <w:pPr>
        <w:ind w:right="584"/>
        <w:rPr>
          <w:lang w:val="fr-CA"/>
        </w:rPr>
      </w:pPr>
    </w:p>
    <w:p w14:paraId="0234CAD0" w14:textId="77777777" w:rsidR="006F612D" w:rsidRDefault="006F612D" w:rsidP="004C5D7A">
      <w:pPr>
        <w:ind w:right="584"/>
        <w:rPr>
          <w:lang w:val="fr-CA"/>
        </w:rPr>
      </w:pPr>
    </w:p>
    <w:p w14:paraId="69B816C4" w14:textId="77777777" w:rsidR="006F612D" w:rsidRDefault="006F612D" w:rsidP="004C5D7A">
      <w:pPr>
        <w:ind w:right="584"/>
        <w:rPr>
          <w:lang w:val="fr-CA"/>
        </w:rPr>
      </w:pPr>
    </w:p>
    <w:p w14:paraId="661F45DF" w14:textId="77777777" w:rsidR="006F612D" w:rsidRDefault="006F612D" w:rsidP="004C5D7A">
      <w:pPr>
        <w:ind w:right="584"/>
        <w:rPr>
          <w:lang w:val="fr-CA"/>
        </w:rPr>
      </w:pPr>
    </w:p>
    <w:p w14:paraId="1798CE00" w14:textId="77777777" w:rsidR="006F612D" w:rsidRDefault="006F612D" w:rsidP="004C5D7A">
      <w:pPr>
        <w:ind w:right="584"/>
        <w:rPr>
          <w:lang w:val="fr-CA"/>
        </w:rPr>
      </w:pPr>
    </w:p>
    <w:p w14:paraId="5A10427C" w14:textId="77777777" w:rsidR="006F612D" w:rsidRDefault="006F612D" w:rsidP="004C5D7A">
      <w:pPr>
        <w:ind w:right="584"/>
        <w:rPr>
          <w:lang w:val="fr-CA"/>
        </w:rPr>
      </w:pPr>
    </w:p>
    <w:p w14:paraId="14C7C583" w14:textId="77777777" w:rsidR="006F612D" w:rsidRDefault="006F612D" w:rsidP="004C5D7A">
      <w:pPr>
        <w:ind w:right="584"/>
        <w:rPr>
          <w:lang w:val="fr-CA"/>
        </w:rPr>
      </w:pPr>
    </w:p>
    <w:p w14:paraId="38FE7E4E" w14:textId="77777777" w:rsidR="006F612D" w:rsidRDefault="006F612D" w:rsidP="004C5D7A">
      <w:pPr>
        <w:ind w:right="584"/>
        <w:rPr>
          <w:lang w:val="fr-CA"/>
        </w:rPr>
      </w:pPr>
    </w:p>
    <w:p w14:paraId="3A1D395E" w14:textId="77777777" w:rsidR="006F612D" w:rsidRDefault="006F612D" w:rsidP="004C5D7A">
      <w:pPr>
        <w:ind w:right="584"/>
        <w:rPr>
          <w:lang w:val="fr-CA"/>
        </w:rPr>
      </w:pPr>
    </w:p>
    <w:p w14:paraId="2EBB8CBD" w14:textId="77777777" w:rsidR="006F612D" w:rsidRDefault="006F612D" w:rsidP="004C5D7A">
      <w:pPr>
        <w:ind w:right="584"/>
        <w:rPr>
          <w:lang w:val="fr-CA"/>
        </w:rPr>
      </w:pPr>
    </w:p>
    <w:p w14:paraId="2F120101" w14:textId="77777777" w:rsidR="006F612D" w:rsidRDefault="006F612D" w:rsidP="004C5D7A">
      <w:pPr>
        <w:ind w:right="584"/>
        <w:rPr>
          <w:lang w:val="fr-CA"/>
        </w:rPr>
      </w:pPr>
    </w:p>
    <w:p w14:paraId="5979FEE9" w14:textId="77777777" w:rsidR="006F612D" w:rsidRDefault="006F612D" w:rsidP="004C5D7A">
      <w:pPr>
        <w:ind w:right="584"/>
        <w:rPr>
          <w:lang w:val="fr-CA"/>
        </w:rPr>
      </w:pPr>
    </w:p>
    <w:p w14:paraId="0B5AC47B" w14:textId="77777777" w:rsidR="006F612D" w:rsidRDefault="006F612D" w:rsidP="004C5D7A">
      <w:pPr>
        <w:ind w:right="584"/>
        <w:rPr>
          <w:lang w:val="fr-CA"/>
        </w:rPr>
      </w:pPr>
    </w:p>
    <w:p w14:paraId="3C9FDD7E" w14:textId="77777777" w:rsidR="006F612D" w:rsidRDefault="006F612D" w:rsidP="004C5D7A">
      <w:pPr>
        <w:ind w:right="584"/>
        <w:rPr>
          <w:lang w:val="fr-CA"/>
        </w:rPr>
      </w:pPr>
    </w:p>
    <w:p w14:paraId="2AA85469" w14:textId="77777777" w:rsidR="006F612D" w:rsidRDefault="006F612D" w:rsidP="004C5D7A">
      <w:pPr>
        <w:ind w:right="584"/>
        <w:rPr>
          <w:lang w:val="fr-CA"/>
        </w:rPr>
      </w:pPr>
    </w:p>
    <w:p w14:paraId="22AFCC6B" w14:textId="77777777" w:rsidR="006F612D" w:rsidRDefault="006F612D" w:rsidP="004C5D7A">
      <w:pPr>
        <w:ind w:right="584"/>
        <w:rPr>
          <w:lang w:val="fr-CA"/>
        </w:rPr>
      </w:pPr>
    </w:p>
    <w:p w14:paraId="76C44A12" w14:textId="77777777" w:rsidR="006F612D" w:rsidRDefault="006F612D" w:rsidP="004C5D7A">
      <w:pPr>
        <w:ind w:right="584"/>
        <w:rPr>
          <w:lang w:val="fr-CA"/>
        </w:rPr>
      </w:pPr>
    </w:p>
    <w:p w14:paraId="769045DD" w14:textId="77777777" w:rsidR="00383F1E" w:rsidRPr="00E04AB9" w:rsidRDefault="00383F1E" w:rsidP="004C5D7A">
      <w:pPr>
        <w:ind w:right="584"/>
        <w:rPr>
          <w:lang w:val="fr-CA"/>
        </w:rPr>
      </w:pPr>
    </w:p>
    <w:tbl>
      <w:tblPr>
        <w:tblpPr w:leftFromText="141" w:rightFromText="141" w:vertAnchor="text" w:horzAnchor="margin" w:tblpXSpec="right" w:tblpY="42"/>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46"/>
        <w:gridCol w:w="3914"/>
      </w:tblGrid>
      <w:tr w:rsidR="006F612D" w:rsidRPr="00B7635C" w14:paraId="6E80C4A9" w14:textId="77777777" w:rsidTr="006F612D">
        <w:trPr>
          <w:trHeight w:val="567"/>
        </w:trPr>
        <w:tc>
          <w:tcPr>
            <w:tcW w:w="4760" w:type="dxa"/>
            <w:gridSpan w:val="2"/>
            <w:tcMar>
              <w:top w:w="15" w:type="dxa"/>
              <w:left w:w="15" w:type="dxa"/>
              <w:bottom w:w="0" w:type="dxa"/>
              <w:right w:w="15" w:type="dxa"/>
            </w:tcMar>
            <w:vAlign w:val="center"/>
            <w:hideMark/>
          </w:tcPr>
          <w:p w14:paraId="09AA8A1A" w14:textId="77777777" w:rsidR="006F612D" w:rsidRPr="007C219A" w:rsidRDefault="006F612D" w:rsidP="006F612D">
            <w:pPr>
              <w:widowControl/>
              <w:autoSpaceDE/>
              <w:autoSpaceDN/>
              <w:jc w:val="center"/>
              <w:rPr>
                <w:rFonts w:asciiTheme="minorHAnsi" w:eastAsiaTheme="minorHAnsi" w:hAnsiTheme="minorHAnsi" w:cstheme="minorHAnsi"/>
                <w:b/>
                <w:lang w:val="fr-CA"/>
              </w:rPr>
            </w:pPr>
            <w:r w:rsidRPr="007C219A">
              <w:rPr>
                <w:rFonts w:asciiTheme="minorHAnsi" w:eastAsiaTheme="minorHAnsi" w:hAnsiTheme="minorHAnsi" w:cstheme="minorHAnsi"/>
                <w:b/>
                <w:sz w:val="32"/>
                <w:lang w:val="fr-CA"/>
              </w:rPr>
              <w:lastRenderedPageBreak/>
              <w:t>Saint-Jacques</w:t>
            </w:r>
          </w:p>
        </w:tc>
      </w:tr>
      <w:tr w:rsidR="006F612D" w:rsidRPr="00B7635C" w14:paraId="5DFDFC91" w14:textId="77777777" w:rsidTr="006F612D">
        <w:trPr>
          <w:trHeight w:val="523"/>
        </w:trPr>
        <w:tc>
          <w:tcPr>
            <w:tcW w:w="846" w:type="dxa"/>
            <w:tcMar>
              <w:top w:w="15" w:type="dxa"/>
              <w:left w:w="15" w:type="dxa"/>
              <w:bottom w:w="0" w:type="dxa"/>
              <w:right w:w="15" w:type="dxa"/>
            </w:tcMar>
            <w:vAlign w:val="center"/>
            <w:hideMark/>
          </w:tcPr>
          <w:p w14:paraId="5D057098"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65</w:t>
            </w:r>
          </w:p>
        </w:tc>
        <w:tc>
          <w:tcPr>
            <w:tcW w:w="3914" w:type="dxa"/>
            <w:tcMar>
              <w:top w:w="15" w:type="dxa"/>
              <w:left w:w="135" w:type="dxa"/>
              <w:bottom w:w="0" w:type="dxa"/>
              <w:right w:w="15" w:type="dxa"/>
            </w:tcMar>
            <w:vAlign w:val="center"/>
            <w:hideMark/>
          </w:tcPr>
          <w:p w14:paraId="34BD51F5"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Couvent Horeb</w:t>
            </w:r>
          </w:p>
        </w:tc>
      </w:tr>
      <w:tr w:rsidR="006F612D" w:rsidRPr="00B7635C" w14:paraId="3B6A9D5F" w14:textId="77777777" w:rsidTr="006F612D">
        <w:trPr>
          <w:trHeight w:val="531"/>
        </w:trPr>
        <w:tc>
          <w:tcPr>
            <w:tcW w:w="846" w:type="dxa"/>
            <w:tcMar>
              <w:top w:w="15" w:type="dxa"/>
              <w:left w:w="15" w:type="dxa"/>
              <w:bottom w:w="0" w:type="dxa"/>
              <w:right w:w="15" w:type="dxa"/>
            </w:tcMar>
            <w:vAlign w:val="center"/>
            <w:hideMark/>
          </w:tcPr>
          <w:p w14:paraId="73CF3B56"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66</w:t>
            </w:r>
          </w:p>
        </w:tc>
        <w:tc>
          <w:tcPr>
            <w:tcW w:w="3914" w:type="dxa"/>
            <w:tcMar>
              <w:top w:w="15" w:type="dxa"/>
              <w:left w:w="135" w:type="dxa"/>
              <w:bottom w:w="0" w:type="dxa"/>
              <w:right w:w="15" w:type="dxa"/>
            </w:tcMar>
            <w:vAlign w:val="center"/>
            <w:hideMark/>
          </w:tcPr>
          <w:p w14:paraId="70244B53"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Collège Esther-Blondin</w:t>
            </w:r>
          </w:p>
        </w:tc>
      </w:tr>
      <w:tr w:rsidR="006F612D" w:rsidRPr="00B7635C" w14:paraId="7AFDF99A" w14:textId="77777777" w:rsidTr="006F612D">
        <w:trPr>
          <w:trHeight w:val="553"/>
        </w:trPr>
        <w:tc>
          <w:tcPr>
            <w:tcW w:w="846" w:type="dxa"/>
            <w:tcMar>
              <w:top w:w="15" w:type="dxa"/>
              <w:left w:w="15" w:type="dxa"/>
              <w:bottom w:w="0" w:type="dxa"/>
              <w:right w:w="15" w:type="dxa"/>
            </w:tcMar>
            <w:vAlign w:val="center"/>
            <w:hideMark/>
          </w:tcPr>
          <w:p w14:paraId="042426D9"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238</w:t>
            </w:r>
          </w:p>
        </w:tc>
        <w:tc>
          <w:tcPr>
            <w:tcW w:w="3914" w:type="dxa"/>
            <w:tcMar>
              <w:top w:w="15" w:type="dxa"/>
              <w:left w:w="135" w:type="dxa"/>
              <w:bottom w:w="0" w:type="dxa"/>
              <w:right w:w="15" w:type="dxa"/>
            </w:tcMar>
            <w:vAlign w:val="center"/>
            <w:hideMark/>
          </w:tcPr>
          <w:p w14:paraId="79F3046E"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Pétro-Canada &amp; McDonald’s</w:t>
            </w:r>
          </w:p>
        </w:tc>
      </w:tr>
      <w:tr w:rsidR="006F612D" w:rsidRPr="00B7635C" w14:paraId="193A7FCF" w14:textId="77777777" w:rsidTr="006F612D">
        <w:trPr>
          <w:trHeight w:val="675"/>
        </w:trPr>
        <w:tc>
          <w:tcPr>
            <w:tcW w:w="846" w:type="dxa"/>
            <w:tcMar>
              <w:top w:w="15" w:type="dxa"/>
              <w:left w:w="15" w:type="dxa"/>
              <w:bottom w:w="0" w:type="dxa"/>
              <w:right w:w="15" w:type="dxa"/>
            </w:tcMar>
            <w:vAlign w:val="center"/>
            <w:hideMark/>
          </w:tcPr>
          <w:p w14:paraId="7C5D7CB5"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239</w:t>
            </w:r>
          </w:p>
        </w:tc>
        <w:tc>
          <w:tcPr>
            <w:tcW w:w="3914" w:type="dxa"/>
            <w:tcMar>
              <w:top w:w="15" w:type="dxa"/>
              <w:left w:w="135" w:type="dxa"/>
              <w:bottom w:w="0" w:type="dxa"/>
              <w:right w:w="15" w:type="dxa"/>
            </w:tcMar>
            <w:vAlign w:val="center"/>
            <w:hideMark/>
          </w:tcPr>
          <w:p w14:paraId="29861E05"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50, Sainte-Anne</w:t>
            </w:r>
          </w:p>
        </w:tc>
      </w:tr>
      <w:tr w:rsidR="006F612D" w:rsidRPr="00B7635C" w14:paraId="261D9A5D" w14:textId="77777777" w:rsidTr="006F612D">
        <w:trPr>
          <w:trHeight w:val="543"/>
        </w:trPr>
        <w:tc>
          <w:tcPr>
            <w:tcW w:w="846" w:type="dxa"/>
            <w:tcMar>
              <w:top w:w="15" w:type="dxa"/>
              <w:left w:w="15" w:type="dxa"/>
              <w:bottom w:w="0" w:type="dxa"/>
              <w:right w:w="15" w:type="dxa"/>
            </w:tcMar>
            <w:vAlign w:val="center"/>
            <w:hideMark/>
          </w:tcPr>
          <w:p w14:paraId="7445E171"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240</w:t>
            </w:r>
          </w:p>
        </w:tc>
        <w:tc>
          <w:tcPr>
            <w:tcW w:w="3914" w:type="dxa"/>
            <w:tcMar>
              <w:top w:w="15" w:type="dxa"/>
              <w:left w:w="135" w:type="dxa"/>
              <w:bottom w:w="0" w:type="dxa"/>
              <w:right w:w="15" w:type="dxa"/>
            </w:tcMar>
            <w:vAlign w:val="center"/>
            <w:hideMark/>
          </w:tcPr>
          <w:p w14:paraId="37E6A390"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Bro / Venne</w:t>
            </w:r>
          </w:p>
        </w:tc>
      </w:tr>
      <w:tr w:rsidR="006F612D" w:rsidRPr="00B7635C" w14:paraId="55FFD02A" w14:textId="77777777" w:rsidTr="006F612D">
        <w:trPr>
          <w:trHeight w:val="621"/>
        </w:trPr>
        <w:tc>
          <w:tcPr>
            <w:tcW w:w="846" w:type="dxa"/>
            <w:tcMar>
              <w:top w:w="15" w:type="dxa"/>
              <w:left w:w="15" w:type="dxa"/>
              <w:bottom w:w="0" w:type="dxa"/>
              <w:right w:w="15" w:type="dxa"/>
            </w:tcMar>
            <w:vAlign w:val="center"/>
            <w:hideMark/>
          </w:tcPr>
          <w:p w14:paraId="58B7AD76"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241</w:t>
            </w:r>
          </w:p>
        </w:tc>
        <w:tc>
          <w:tcPr>
            <w:tcW w:w="3914" w:type="dxa"/>
            <w:tcMar>
              <w:top w:w="15" w:type="dxa"/>
              <w:left w:w="135" w:type="dxa"/>
              <w:bottom w:w="0" w:type="dxa"/>
              <w:right w:w="15" w:type="dxa"/>
            </w:tcMar>
            <w:vAlign w:val="center"/>
            <w:hideMark/>
          </w:tcPr>
          <w:p w14:paraId="1986733E" w14:textId="77777777" w:rsidR="006F612D" w:rsidRPr="00B7635C" w:rsidRDefault="006F612D" w:rsidP="006F612D">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2721, </w:t>
            </w:r>
            <w:r>
              <w:rPr>
                <w:rFonts w:asciiTheme="minorHAnsi" w:eastAsiaTheme="minorHAnsi" w:hAnsiTheme="minorHAnsi" w:cstheme="minorHAnsi"/>
                <w:lang w:val="fr-CA"/>
              </w:rPr>
              <w:t>R</w:t>
            </w:r>
            <w:r w:rsidRPr="00B7635C">
              <w:rPr>
                <w:rFonts w:asciiTheme="minorHAnsi" w:eastAsiaTheme="minorHAnsi" w:hAnsiTheme="minorHAnsi" w:cstheme="minorHAnsi"/>
                <w:lang w:val="fr-CA"/>
              </w:rPr>
              <w:t>ang Saint-Jacques</w:t>
            </w:r>
          </w:p>
        </w:tc>
      </w:tr>
      <w:tr w:rsidR="006F612D" w:rsidRPr="000972A0" w14:paraId="207EC2D1" w14:textId="77777777" w:rsidTr="006F612D">
        <w:trPr>
          <w:trHeight w:val="621"/>
        </w:trPr>
        <w:tc>
          <w:tcPr>
            <w:tcW w:w="846" w:type="dxa"/>
            <w:tcMar>
              <w:top w:w="15" w:type="dxa"/>
              <w:left w:w="15" w:type="dxa"/>
              <w:bottom w:w="0" w:type="dxa"/>
              <w:right w:w="15" w:type="dxa"/>
            </w:tcMar>
            <w:vAlign w:val="center"/>
          </w:tcPr>
          <w:p w14:paraId="51E1AF67"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251</w:t>
            </w:r>
          </w:p>
        </w:tc>
        <w:tc>
          <w:tcPr>
            <w:tcW w:w="3914" w:type="dxa"/>
            <w:tcMar>
              <w:top w:w="15" w:type="dxa"/>
              <w:left w:w="135" w:type="dxa"/>
              <w:bottom w:w="0" w:type="dxa"/>
              <w:right w:w="15" w:type="dxa"/>
            </w:tcMar>
            <w:vAlign w:val="center"/>
          </w:tcPr>
          <w:p w14:paraId="5A12DB95"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Rue Marcel-Lépine / rue Saint-Jacques</w:t>
            </w:r>
          </w:p>
        </w:tc>
      </w:tr>
      <w:tr w:rsidR="006F612D" w:rsidRPr="000972A0" w14:paraId="5DF11C42" w14:textId="77777777" w:rsidTr="006F612D">
        <w:trPr>
          <w:trHeight w:val="621"/>
        </w:trPr>
        <w:tc>
          <w:tcPr>
            <w:tcW w:w="846" w:type="dxa"/>
            <w:tcMar>
              <w:top w:w="15" w:type="dxa"/>
              <w:left w:w="15" w:type="dxa"/>
              <w:bottom w:w="0" w:type="dxa"/>
              <w:right w:w="15" w:type="dxa"/>
            </w:tcMar>
            <w:vAlign w:val="center"/>
          </w:tcPr>
          <w:p w14:paraId="3A047DAE"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252</w:t>
            </w:r>
          </w:p>
        </w:tc>
        <w:tc>
          <w:tcPr>
            <w:tcW w:w="3914" w:type="dxa"/>
            <w:tcMar>
              <w:top w:w="15" w:type="dxa"/>
              <w:left w:w="135" w:type="dxa"/>
              <w:bottom w:w="0" w:type="dxa"/>
              <w:right w:w="15" w:type="dxa"/>
            </w:tcMar>
            <w:vAlign w:val="center"/>
          </w:tcPr>
          <w:p w14:paraId="59564710"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Rue des Mésanges / rue Laurin</w:t>
            </w:r>
          </w:p>
        </w:tc>
      </w:tr>
      <w:tr w:rsidR="006F612D" w:rsidRPr="000972A0" w14:paraId="1EE78884" w14:textId="77777777" w:rsidTr="006F612D">
        <w:trPr>
          <w:trHeight w:val="621"/>
        </w:trPr>
        <w:tc>
          <w:tcPr>
            <w:tcW w:w="846" w:type="dxa"/>
            <w:tcMar>
              <w:top w:w="15" w:type="dxa"/>
              <w:left w:w="15" w:type="dxa"/>
              <w:bottom w:w="0" w:type="dxa"/>
              <w:right w:w="15" w:type="dxa"/>
            </w:tcMar>
            <w:vAlign w:val="center"/>
          </w:tcPr>
          <w:p w14:paraId="05D5FBF4"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253</w:t>
            </w:r>
          </w:p>
        </w:tc>
        <w:tc>
          <w:tcPr>
            <w:tcW w:w="3914" w:type="dxa"/>
            <w:tcMar>
              <w:top w:w="15" w:type="dxa"/>
              <w:left w:w="135" w:type="dxa"/>
              <w:bottom w:w="0" w:type="dxa"/>
              <w:right w:w="15" w:type="dxa"/>
            </w:tcMar>
            <w:vAlign w:val="center"/>
          </w:tcPr>
          <w:p w14:paraId="7D2F694C"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Rue Sainte-Anne / rue Goulet</w:t>
            </w:r>
          </w:p>
        </w:tc>
      </w:tr>
      <w:tr w:rsidR="006F612D" w:rsidRPr="00B7635C" w14:paraId="381A90BE" w14:textId="77777777" w:rsidTr="006F612D">
        <w:trPr>
          <w:trHeight w:val="621"/>
        </w:trPr>
        <w:tc>
          <w:tcPr>
            <w:tcW w:w="846" w:type="dxa"/>
            <w:tcMar>
              <w:top w:w="15" w:type="dxa"/>
              <w:left w:w="15" w:type="dxa"/>
              <w:bottom w:w="0" w:type="dxa"/>
              <w:right w:w="15" w:type="dxa"/>
            </w:tcMar>
            <w:vAlign w:val="center"/>
          </w:tcPr>
          <w:p w14:paraId="336CE5D4"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254</w:t>
            </w:r>
          </w:p>
        </w:tc>
        <w:tc>
          <w:tcPr>
            <w:tcW w:w="3914" w:type="dxa"/>
            <w:tcMar>
              <w:top w:w="15" w:type="dxa"/>
              <w:left w:w="135" w:type="dxa"/>
              <w:bottom w:w="0" w:type="dxa"/>
              <w:right w:w="15" w:type="dxa"/>
            </w:tcMar>
            <w:vAlign w:val="center"/>
          </w:tcPr>
          <w:p w14:paraId="73B9C07E"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Rue Dugas /rue Gaudet</w:t>
            </w:r>
          </w:p>
        </w:tc>
      </w:tr>
      <w:tr w:rsidR="006F612D" w:rsidRPr="000972A0" w14:paraId="6E0210BC" w14:textId="77777777" w:rsidTr="006F612D">
        <w:trPr>
          <w:trHeight w:val="621"/>
        </w:trPr>
        <w:tc>
          <w:tcPr>
            <w:tcW w:w="846" w:type="dxa"/>
            <w:tcMar>
              <w:top w:w="15" w:type="dxa"/>
              <w:left w:w="15" w:type="dxa"/>
              <w:bottom w:w="0" w:type="dxa"/>
              <w:right w:w="15" w:type="dxa"/>
            </w:tcMar>
            <w:vAlign w:val="center"/>
          </w:tcPr>
          <w:p w14:paraId="6E2FA34F"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255</w:t>
            </w:r>
          </w:p>
        </w:tc>
        <w:tc>
          <w:tcPr>
            <w:tcW w:w="3914" w:type="dxa"/>
            <w:tcMar>
              <w:top w:w="15" w:type="dxa"/>
              <w:left w:w="135" w:type="dxa"/>
              <w:bottom w:w="0" w:type="dxa"/>
              <w:right w:w="15" w:type="dxa"/>
            </w:tcMar>
            <w:vAlign w:val="center"/>
          </w:tcPr>
          <w:p w14:paraId="3499092F"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Rue du Collège / rue Houle</w:t>
            </w:r>
          </w:p>
        </w:tc>
      </w:tr>
      <w:tr w:rsidR="006F612D" w:rsidRPr="000972A0" w14:paraId="5CB158C8" w14:textId="77777777" w:rsidTr="006F612D">
        <w:trPr>
          <w:trHeight w:val="621"/>
        </w:trPr>
        <w:tc>
          <w:tcPr>
            <w:tcW w:w="846" w:type="dxa"/>
            <w:tcMar>
              <w:top w:w="15" w:type="dxa"/>
              <w:left w:w="15" w:type="dxa"/>
              <w:bottom w:w="0" w:type="dxa"/>
              <w:right w:w="15" w:type="dxa"/>
            </w:tcMar>
            <w:vAlign w:val="center"/>
          </w:tcPr>
          <w:p w14:paraId="6048F322" w14:textId="77777777" w:rsidR="006F612D"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256</w:t>
            </w:r>
          </w:p>
        </w:tc>
        <w:tc>
          <w:tcPr>
            <w:tcW w:w="3914" w:type="dxa"/>
            <w:tcMar>
              <w:top w:w="15" w:type="dxa"/>
              <w:left w:w="135" w:type="dxa"/>
              <w:bottom w:w="0" w:type="dxa"/>
              <w:right w:w="15" w:type="dxa"/>
            </w:tcMar>
            <w:vAlign w:val="center"/>
          </w:tcPr>
          <w:p w14:paraId="69A43C7C"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Rue du Collège / rue Saint-Jacques</w:t>
            </w:r>
          </w:p>
        </w:tc>
      </w:tr>
      <w:tr w:rsidR="006F612D" w:rsidRPr="000972A0" w14:paraId="6CAEBAEF" w14:textId="77777777" w:rsidTr="006F612D">
        <w:trPr>
          <w:trHeight w:val="621"/>
        </w:trPr>
        <w:tc>
          <w:tcPr>
            <w:tcW w:w="846" w:type="dxa"/>
            <w:tcMar>
              <w:top w:w="15" w:type="dxa"/>
              <w:left w:w="15" w:type="dxa"/>
              <w:bottom w:w="0" w:type="dxa"/>
              <w:right w:w="15" w:type="dxa"/>
            </w:tcMar>
            <w:vAlign w:val="center"/>
          </w:tcPr>
          <w:p w14:paraId="1AA7D48A" w14:textId="77777777" w:rsidR="006F612D"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257</w:t>
            </w:r>
          </w:p>
        </w:tc>
        <w:tc>
          <w:tcPr>
            <w:tcW w:w="3914" w:type="dxa"/>
            <w:tcMar>
              <w:top w:w="15" w:type="dxa"/>
              <w:left w:w="135" w:type="dxa"/>
              <w:bottom w:w="0" w:type="dxa"/>
              <w:right w:w="15" w:type="dxa"/>
            </w:tcMar>
            <w:vAlign w:val="center"/>
          </w:tcPr>
          <w:p w14:paraId="33916A7B" w14:textId="77777777" w:rsidR="006F612D" w:rsidRPr="00B7635C" w:rsidRDefault="006F612D" w:rsidP="006F612D">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Rue Montcalm et Rue Saint-Jacques (Derrière Maxi)</w:t>
            </w:r>
          </w:p>
        </w:tc>
      </w:tr>
    </w:tbl>
    <w:tbl>
      <w:tblPr>
        <w:tblpPr w:leftFromText="141" w:rightFromText="141" w:vertAnchor="text" w:horzAnchor="margin" w:tblpY="42"/>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600" w:firstRow="0" w:lastRow="0" w:firstColumn="0" w:lastColumn="0" w:noHBand="1" w:noVBand="1"/>
      </w:tblPr>
      <w:tblGrid>
        <w:gridCol w:w="846"/>
        <w:gridCol w:w="3914"/>
      </w:tblGrid>
      <w:tr w:rsidR="006F612D" w:rsidRPr="00B7635C" w14:paraId="31941E51" w14:textId="77777777" w:rsidTr="006F612D">
        <w:trPr>
          <w:trHeight w:val="567"/>
        </w:trPr>
        <w:tc>
          <w:tcPr>
            <w:tcW w:w="4760" w:type="dxa"/>
            <w:gridSpan w:val="2"/>
            <w:shd w:val="clear" w:color="auto" w:fill="FFFFFF" w:themeFill="background1"/>
            <w:tcMar>
              <w:top w:w="15" w:type="dxa"/>
              <w:left w:w="15" w:type="dxa"/>
              <w:bottom w:w="0" w:type="dxa"/>
              <w:right w:w="15" w:type="dxa"/>
            </w:tcMar>
            <w:vAlign w:val="center"/>
            <w:hideMark/>
          </w:tcPr>
          <w:p w14:paraId="3043BC1B" w14:textId="77777777" w:rsidR="006F612D" w:rsidRPr="00AE0361" w:rsidRDefault="006F612D" w:rsidP="006F612D">
            <w:pPr>
              <w:jc w:val="center"/>
              <w:rPr>
                <w:rFonts w:asciiTheme="minorHAnsi" w:hAnsiTheme="minorHAnsi" w:cstheme="minorHAnsi"/>
                <w:b/>
              </w:rPr>
            </w:pPr>
            <w:r w:rsidRPr="001B616A">
              <w:rPr>
                <w:rFonts w:asciiTheme="minorHAnsi" w:hAnsiTheme="minorHAnsi" w:cstheme="minorHAnsi"/>
                <w:b/>
                <w:sz w:val="32"/>
              </w:rPr>
              <w:t>Saint-Liguori</w:t>
            </w:r>
          </w:p>
        </w:tc>
      </w:tr>
      <w:tr w:rsidR="006F612D" w:rsidRPr="00B7635C" w14:paraId="75C50F87" w14:textId="77777777" w:rsidTr="006F612D">
        <w:trPr>
          <w:trHeight w:val="567"/>
        </w:trPr>
        <w:tc>
          <w:tcPr>
            <w:tcW w:w="846" w:type="dxa"/>
            <w:shd w:val="clear" w:color="auto" w:fill="FFFFFF" w:themeFill="background1"/>
            <w:tcMar>
              <w:top w:w="15" w:type="dxa"/>
              <w:left w:w="15" w:type="dxa"/>
              <w:bottom w:w="0" w:type="dxa"/>
              <w:right w:w="15" w:type="dxa"/>
            </w:tcMar>
            <w:vAlign w:val="center"/>
          </w:tcPr>
          <w:p w14:paraId="1A5BE058" w14:textId="77777777" w:rsidR="006F612D" w:rsidRPr="005C0260" w:rsidRDefault="006F612D" w:rsidP="006F612D">
            <w:pPr>
              <w:jc w:val="center"/>
              <w:rPr>
                <w:rFonts w:asciiTheme="minorHAnsi" w:hAnsiTheme="minorHAnsi" w:cstheme="minorHAnsi"/>
              </w:rPr>
            </w:pPr>
            <w:r w:rsidRPr="005C0260">
              <w:rPr>
                <w:rFonts w:asciiTheme="minorHAnsi" w:hAnsiTheme="minorHAnsi" w:cstheme="minorHAnsi"/>
              </w:rPr>
              <w:t>245</w:t>
            </w:r>
          </w:p>
        </w:tc>
        <w:tc>
          <w:tcPr>
            <w:tcW w:w="3914" w:type="dxa"/>
            <w:shd w:val="clear" w:color="auto" w:fill="FFFFFF" w:themeFill="background1"/>
            <w:tcMar>
              <w:top w:w="15" w:type="dxa"/>
              <w:left w:w="135" w:type="dxa"/>
              <w:bottom w:w="0" w:type="dxa"/>
              <w:right w:w="15" w:type="dxa"/>
            </w:tcMar>
            <w:vAlign w:val="center"/>
          </w:tcPr>
          <w:p w14:paraId="51BA5E6B" w14:textId="77777777" w:rsidR="006F612D" w:rsidRPr="005C0260" w:rsidRDefault="006F612D" w:rsidP="006F612D">
            <w:pPr>
              <w:ind w:right="-64"/>
              <w:jc w:val="center"/>
              <w:rPr>
                <w:rFonts w:asciiTheme="minorHAnsi" w:hAnsiTheme="minorHAnsi" w:cstheme="minorHAnsi"/>
              </w:rPr>
            </w:pPr>
            <w:r w:rsidRPr="005C0260">
              <w:rPr>
                <w:rFonts w:asciiTheme="minorHAnsi" w:hAnsiTheme="minorHAnsi" w:cstheme="minorHAnsi"/>
              </w:rPr>
              <w:t>Rang Lépine / Rue Jetté</w:t>
            </w:r>
          </w:p>
        </w:tc>
      </w:tr>
      <w:tr w:rsidR="006F612D" w:rsidRPr="00B7635C" w14:paraId="73F9F979" w14:textId="77777777" w:rsidTr="006F612D">
        <w:trPr>
          <w:trHeight w:val="567"/>
        </w:trPr>
        <w:tc>
          <w:tcPr>
            <w:tcW w:w="846" w:type="dxa"/>
            <w:shd w:val="clear" w:color="auto" w:fill="FFFFFF" w:themeFill="background1"/>
            <w:tcMar>
              <w:top w:w="15" w:type="dxa"/>
              <w:left w:w="15" w:type="dxa"/>
              <w:bottom w:w="0" w:type="dxa"/>
              <w:right w:w="15" w:type="dxa"/>
            </w:tcMar>
            <w:vAlign w:val="center"/>
          </w:tcPr>
          <w:p w14:paraId="23F19406" w14:textId="77777777" w:rsidR="006F612D" w:rsidRPr="005C0260" w:rsidRDefault="006F612D" w:rsidP="006F612D">
            <w:pPr>
              <w:jc w:val="center"/>
              <w:rPr>
                <w:rFonts w:asciiTheme="minorHAnsi" w:hAnsiTheme="minorHAnsi" w:cstheme="minorHAnsi"/>
              </w:rPr>
            </w:pPr>
            <w:r w:rsidRPr="005C0260">
              <w:rPr>
                <w:rFonts w:asciiTheme="minorHAnsi" w:hAnsiTheme="minorHAnsi" w:cstheme="minorHAnsi"/>
              </w:rPr>
              <w:t>246</w:t>
            </w:r>
          </w:p>
        </w:tc>
        <w:tc>
          <w:tcPr>
            <w:tcW w:w="3914" w:type="dxa"/>
            <w:shd w:val="clear" w:color="auto" w:fill="FFFFFF" w:themeFill="background1"/>
            <w:tcMar>
              <w:top w:w="15" w:type="dxa"/>
              <w:left w:w="135" w:type="dxa"/>
              <w:bottom w:w="0" w:type="dxa"/>
              <w:right w:w="15" w:type="dxa"/>
            </w:tcMar>
            <w:vAlign w:val="center"/>
          </w:tcPr>
          <w:p w14:paraId="05C865E7" w14:textId="77777777" w:rsidR="006F612D" w:rsidRPr="005C0260" w:rsidRDefault="006F612D" w:rsidP="006F612D">
            <w:pPr>
              <w:ind w:right="-64"/>
              <w:jc w:val="center"/>
              <w:rPr>
                <w:rFonts w:asciiTheme="minorHAnsi" w:hAnsiTheme="minorHAnsi" w:cstheme="minorHAnsi"/>
              </w:rPr>
            </w:pPr>
            <w:r w:rsidRPr="005C0260">
              <w:rPr>
                <w:rFonts w:asciiTheme="minorHAnsi" w:hAnsiTheme="minorHAnsi" w:cstheme="minorHAnsi"/>
              </w:rPr>
              <w:t xml:space="preserve">Domaine Gaudet / Rang </w:t>
            </w:r>
            <w:proofErr w:type="spellStart"/>
            <w:r w:rsidRPr="005C0260">
              <w:rPr>
                <w:rFonts w:asciiTheme="minorHAnsi" w:hAnsiTheme="minorHAnsi" w:cstheme="minorHAnsi"/>
              </w:rPr>
              <w:t>Lépine</w:t>
            </w:r>
            <w:proofErr w:type="spellEnd"/>
          </w:p>
        </w:tc>
      </w:tr>
      <w:tr w:rsidR="006F612D" w:rsidRPr="00B7635C" w14:paraId="18B6C751" w14:textId="77777777" w:rsidTr="006F612D">
        <w:trPr>
          <w:trHeight w:val="567"/>
        </w:trPr>
        <w:tc>
          <w:tcPr>
            <w:tcW w:w="846" w:type="dxa"/>
            <w:shd w:val="clear" w:color="auto" w:fill="FFFFFF" w:themeFill="background1"/>
            <w:tcMar>
              <w:top w:w="15" w:type="dxa"/>
              <w:left w:w="15" w:type="dxa"/>
              <w:bottom w:w="0" w:type="dxa"/>
              <w:right w:w="15" w:type="dxa"/>
            </w:tcMar>
            <w:vAlign w:val="center"/>
            <w:hideMark/>
          </w:tcPr>
          <w:p w14:paraId="57E49DC0" w14:textId="77777777" w:rsidR="006F612D" w:rsidRPr="005C0260" w:rsidRDefault="006F612D" w:rsidP="006F612D">
            <w:pPr>
              <w:jc w:val="center"/>
              <w:rPr>
                <w:rFonts w:asciiTheme="minorHAnsi" w:hAnsiTheme="minorHAnsi" w:cstheme="minorHAnsi"/>
              </w:rPr>
            </w:pPr>
            <w:r w:rsidRPr="005C0260">
              <w:rPr>
                <w:rFonts w:asciiTheme="minorHAnsi" w:hAnsiTheme="minorHAnsi" w:cstheme="minorHAnsi"/>
              </w:rPr>
              <w:t>247</w:t>
            </w:r>
          </w:p>
        </w:tc>
        <w:tc>
          <w:tcPr>
            <w:tcW w:w="3914" w:type="dxa"/>
            <w:shd w:val="clear" w:color="auto" w:fill="FFFFFF" w:themeFill="background1"/>
            <w:tcMar>
              <w:top w:w="15" w:type="dxa"/>
              <w:left w:w="135" w:type="dxa"/>
              <w:bottom w:w="0" w:type="dxa"/>
              <w:right w:w="15" w:type="dxa"/>
            </w:tcMar>
            <w:vAlign w:val="center"/>
            <w:hideMark/>
          </w:tcPr>
          <w:p w14:paraId="7884C642" w14:textId="77777777" w:rsidR="006F612D" w:rsidRPr="005C0260" w:rsidRDefault="006F612D" w:rsidP="006F612D">
            <w:pPr>
              <w:ind w:right="-64"/>
              <w:jc w:val="center"/>
              <w:rPr>
                <w:rFonts w:asciiTheme="minorHAnsi" w:hAnsiTheme="minorHAnsi" w:cstheme="minorHAnsi"/>
              </w:rPr>
            </w:pPr>
            <w:r w:rsidRPr="005C0260">
              <w:rPr>
                <w:rFonts w:asciiTheme="minorHAnsi" w:hAnsiTheme="minorHAnsi" w:cstheme="minorHAnsi"/>
              </w:rPr>
              <w:t xml:space="preserve">150, Rang de </w:t>
            </w:r>
            <w:proofErr w:type="spellStart"/>
            <w:r w:rsidRPr="005C0260">
              <w:rPr>
                <w:rFonts w:asciiTheme="minorHAnsi" w:hAnsiTheme="minorHAnsi" w:cstheme="minorHAnsi"/>
              </w:rPr>
              <w:t>l’Église</w:t>
            </w:r>
            <w:proofErr w:type="spellEnd"/>
          </w:p>
        </w:tc>
      </w:tr>
      <w:tr w:rsidR="006F612D" w:rsidRPr="00B7635C" w14:paraId="0830ACE2" w14:textId="77777777" w:rsidTr="006F612D">
        <w:trPr>
          <w:trHeight w:val="567"/>
        </w:trPr>
        <w:tc>
          <w:tcPr>
            <w:tcW w:w="846" w:type="dxa"/>
            <w:shd w:val="clear" w:color="auto" w:fill="FFFFFF" w:themeFill="background1"/>
            <w:tcMar>
              <w:top w:w="15" w:type="dxa"/>
              <w:left w:w="15" w:type="dxa"/>
              <w:bottom w:w="0" w:type="dxa"/>
              <w:right w:w="15" w:type="dxa"/>
            </w:tcMar>
            <w:vAlign w:val="center"/>
            <w:hideMark/>
          </w:tcPr>
          <w:p w14:paraId="37093349" w14:textId="77777777" w:rsidR="006F612D" w:rsidRPr="005C0260" w:rsidRDefault="006F612D" w:rsidP="006F612D">
            <w:pPr>
              <w:jc w:val="center"/>
              <w:rPr>
                <w:rFonts w:asciiTheme="minorHAnsi" w:hAnsiTheme="minorHAnsi" w:cstheme="minorHAnsi"/>
              </w:rPr>
            </w:pPr>
            <w:r w:rsidRPr="005C0260">
              <w:rPr>
                <w:rFonts w:asciiTheme="minorHAnsi" w:hAnsiTheme="minorHAnsi" w:cstheme="minorHAnsi"/>
              </w:rPr>
              <w:t>248</w:t>
            </w:r>
          </w:p>
        </w:tc>
        <w:tc>
          <w:tcPr>
            <w:tcW w:w="3914" w:type="dxa"/>
            <w:shd w:val="clear" w:color="auto" w:fill="FFFFFF" w:themeFill="background1"/>
            <w:tcMar>
              <w:top w:w="15" w:type="dxa"/>
              <w:left w:w="135" w:type="dxa"/>
              <w:bottom w:w="0" w:type="dxa"/>
              <w:right w:w="15" w:type="dxa"/>
            </w:tcMar>
            <w:vAlign w:val="center"/>
            <w:hideMark/>
          </w:tcPr>
          <w:p w14:paraId="77014E95" w14:textId="77777777" w:rsidR="006F612D" w:rsidRPr="005C0260" w:rsidRDefault="006F612D" w:rsidP="006F612D">
            <w:pPr>
              <w:ind w:right="-64"/>
              <w:jc w:val="center"/>
              <w:rPr>
                <w:rFonts w:asciiTheme="minorHAnsi" w:hAnsiTheme="minorHAnsi" w:cstheme="minorHAnsi"/>
              </w:rPr>
            </w:pPr>
            <w:r w:rsidRPr="005C0260">
              <w:rPr>
                <w:rFonts w:asciiTheme="minorHAnsi" w:hAnsiTheme="minorHAnsi" w:cstheme="minorHAnsi"/>
              </w:rPr>
              <w:t>Larivière / Principal</w:t>
            </w:r>
          </w:p>
        </w:tc>
      </w:tr>
      <w:tr w:rsidR="006F612D" w:rsidRPr="00B7635C" w14:paraId="42AB080C" w14:textId="77777777" w:rsidTr="006F612D">
        <w:trPr>
          <w:trHeight w:val="567"/>
        </w:trPr>
        <w:tc>
          <w:tcPr>
            <w:tcW w:w="846" w:type="dxa"/>
            <w:shd w:val="clear" w:color="auto" w:fill="FFFFFF" w:themeFill="background1"/>
            <w:tcMar>
              <w:top w:w="15" w:type="dxa"/>
              <w:left w:w="15" w:type="dxa"/>
              <w:bottom w:w="0" w:type="dxa"/>
              <w:right w:w="15" w:type="dxa"/>
            </w:tcMar>
            <w:vAlign w:val="center"/>
            <w:hideMark/>
          </w:tcPr>
          <w:p w14:paraId="4E650C3A" w14:textId="77777777" w:rsidR="006F612D" w:rsidRPr="005C0260" w:rsidRDefault="006F612D" w:rsidP="006F612D">
            <w:pPr>
              <w:jc w:val="center"/>
              <w:rPr>
                <w:rFonts w:asciiTheme="minorHAnsi" w:hAnsiTheme="minorHAnsi" w:cstheme="minorHAnsi"/>
              </w:rPr>
            </w:pPr>
            <w:r w:rsidRPr="005C0260">
              <w:rPr>
                <w:rFonts w:asciiTheme="minorHAnsi" w:hAnsiTheme="minorHAnsi" w:cstheme="minorHAnsi"/>
              </w:rPr>
              <w:t>249</w:t>
            </w:r>
          </w:p>
        </w:tc>
        <w:tc>
          <w:tcPr>
            <w:tcW w:w="3914" w:type="dxa"/>
            <w:shd w:val="clear" w:color="auto" w:fill="FFFFFF" w:themeFill="background1"/>
            <w:tcMar>
              <w:top w:w="15" w:type="dxa"/>
              <w:left w:w="135" w:type="dxa"/>
              <w:bottom w:w="0" w:type="dxa"/>
              <w:right w:w="15" w:type="dxa"/>
            </w:tcMar>
            <w:vAlign w:val="center"/>
            <w:hideMark/>
          </w:tcPr>
          <w:p w14:paraId="1592FAC5" w14:textId="77777777" w:rsidR="006F612D" w:rsidRPr="005C0260" w:rsidRDefault="006F612D" w:rsidP="006F612D">
            <w:pPr>
              <w:ind w:right="-64"/>
              <w:jc w:val="center"/>
              <w:rPr>
                <w:rFonts w:asciiTheme="minorHAnsi" w:hAnsiTheme="minorHAnsi" w:cstheme="minorHAnsi"/>
              </w:rPr>
            </w:pPr>
            <w:r w:rsidRPr="005C0260">
              <w:rPr>
                <w:rFonts w:asciiTheme="minorHAnsi" w:hAnsiTheme="minorHAnsi" w:cstheme="minorHAnsi"/>
              </w:rPr>
              <w:t>Rang Montcalm / Notre-Dame</w:t>
            </w:r>
          </w:p>
        </w:tc>
      </w:tr>
      <w:tr w:rsidR="006F612D" w:rsidRPr="00B7635C" w14:paraId="5E4982B4" w14:textId="77777777" w:rsidTr="006F612D">
        <w:trPr>
          <w:trHeight w:val="567"/>
        </w:trPr>
        <w:tc>
          <w:tcPr>
            <w:tcW w:w="846" w:type="dxa"/>
            <w:shd w:val="clear" w:color="auto" w:fill="FFFFFF" w:themeFill="background1"/>
            <w:tcMar>
              <w:top w:w="15" w:type="dxa"/>
              <w:left w:w="15" w:type="dxa"/>
              <w:bottom w:w="0" w:type="dxa"/>
              <w:right w:w="15" w:type="dxa"/>
            </w:tcMar>
            <w:vAlign w:val="center"/>
            <w:hideMark/>
          </w:tcPr>
          <w:p w14:paraId="36607BD8" w14:textId="77777777" w:rsidR="006F612D" w:rsidRPr="005C0260" w:rsidRDefault="006F612D" w:rsidP="006F612D">
            <w:pPr>
              <w:jc w:val="center"/>
              <w:rPr>
                <w:rFonts w:asciiTheme="minorHAnsi" w:hAnsiTheme="minorHAnsi" w:cstheme="minorHAnsi"/>
              </w:rPr>
            </w:pPr>
            <w:r w:rsidRPr="005C0260">
              <w:rPr>
                <w:rFonts w:asciiTheme="minorHAnsi" w:hAnsiTheme="minorHAnsi" w:cstheme="minorHAnsi"/>
              </w:rPr>
              <w:t>250</w:t>
            </w:r>
          </w:p>
        </w:tc>
        <w:tc>
          <w:tcPr>
            <w:tcW w:w="3914" w:type="dxa"/>
            <w:shd w:val="clear" w:color="auto" w:fill="FFFFFF" w:themeFill="background1"/>
            <w:tcMar>
              <w:top w:w="15" w:type="dxa"/>
              <w:left w:w="135" w:type="dxa"/>
              <w:bottom w:w="0" w:type="dxa"/>
              <w:right w:w="15" w:type="dxa"/>
            </w:tcMar>
            <w:vAlign w:val="center"/>
            <w:hideMark/>
          </w:tcPr>
          <w:p w14:paraId="2E7BCBE3" w14:textId="77777777" w:rsidR="006F612D" w:rsidRPr="005C0260" w:rsidRDefault="006F612D" w:rsidP="006F612D">
            <w:pPr>
              <w:ind w:right="-64"/>
              <w:jc w:val="center"/>
              <w:rPr>
                <w:rFonts w:asciiTheme="minorHAnsi" w:hAnsiTheme="minorHAnsi" w:cstheme="minorHAnsi"/>
              </w:rPr>
            </w:pPr>
            <w:r w:rsidRPr="005C0260">
              <w:rPr>
                <w:rFonts w:asciiTheme="minorHAnsi" w:hAnsiTheme="minorHAnsi" w:cstheme="minorHAnsi"/>
              </w:rPr>
              <w:t>Près du 270 Domaine-Venne</w:t>
            </w:r>
          </w:p>
        </w:tc>
      </w:tr>
      <w:tr w:rsidR="006F612D" w:rsidRPr="00B7635C" w14:paraId="6CF90624" w14:textId="77777777" w:rsidTr="006F612D">
        <w:trPr>
          <w:trHeight w:val="567"/>
        </w:trPr>
        <w:tc>
          <w:tcPr>
            <w:tcW w:w="846" w:type="dxa"/>
            <w:shd w:val="clear" w:color="auto" w:fill="FFFFFF" w:themeFill="background1"/>
            <w:tcMar>
              <w:top w:w="15" w:type="dxa"/>
              <w:left w:w="15" w:type="dxa"/>
              <w:bottom w:w="0" w:type="dxa"/>
              <w:right w:w="15" w:type="dxa"/>
            </w:tcMar>
            <w:vAlign w:val="center"/>
          </w:tcPr>
          <w:p w14:paraId="452818EB" w14:textId="77777777" w:rsidR="006F612D" w:rsidRPr="005C0260" w:rsidRDefault="006F612D" w:rsidP="006F612D">
            <w:pPr>
              <w:ind w:right="-11"/>
              <w:jc w:val="center"/>
              <w:rPr>
                <w:rFonts w:asciiTheme="minorHAnsi" w:hAnsiTheme="minorHAnsi" w:cstheme="minorHAnsi"/>
              </w:rPr>
            </w:pPr>
            <w:r w:rsidRPr="005C0260">
              <w:rPr>
                <w:rFonts w:asciiTheme="minorHAnsi" w:hAnsiTheme="minorHAnsi" w:cstheme="minorHAnsi"/>
              </w:rPr>
              <w:t>212</w:t>
            </w:r>
          </w:p>
        </w:tc>
        <w:tc>
          <w:tcPr>
            <w:tcW w:w="3914" w:type="dxa"/>
            <w:shd w:val="clear" w:color="auto" w:fill="FFFFFF" w:themeFill="background1"/>
            <w:tcMar>
              <w:top w:w="15" w:type="dxa"/>
              <w:left w:w="135" w:type="dxa"/>
              <w:bottom w:w="0" w:type="dxa"/>
              <w:right w:w="15" w:type="dxa"/>
            </w:tcMar>
            <w:vAlign w:val="center"/>
          </w:tcPr>
          <w:p w14:paraId="2E50CDEF" w14:textId="77777777" w:rsidR="006F612D" w:rsidRPr="005C0260" w:rsidRDefault="006F612D" w:rsidP="006F612D">
            <w:pPr>
              <w:ind w:right="-64"/>
              <w:jc w:val="center"/>
              <w:rPr>
                <w:rFonts w:asciiTheme="minorHAnsi" w:hAnsiTheme="minorHAnsi" w:cstheme="minorHAnsi"/>
              </w:rPr>
            </w:pPr>
            <w:r w:rsidRPr="005C0260">
              <w:rPr>
                <w:rFonts w:asciiTheme="minorHAnsi" w:hAnsiTheme="minorHAnsi" w:cstheme="minorHAnsi"/>
              </w:rPr>
              <w:t>Rue Jetté / Rue Gérard</w:t>
            </w:r>
          </w:p>
        </w:tc>
      </w:tr>
      <w:tr w:rsidR="006F612D" w:rsidRPr="000972A0" w14:paraId="64924E07" w14:textId="77777777" w:rsidTr="006F612D">
        <w:trPr>
          <w:trHeight w:val="567"/>
        </w:trPr>
        <w:tc>
          <w:tcPr>
            <w:tcW w:w="846" w:type="dxa"/>
            <w:shd w:val="clear" w:color="auto" w:fill="FFFFFF" w:themeFill="background1"/>
            <w:tcMar>
              <w:top w:w="15" w:type="dxa"/>
              <w:left w:w="15" w:type="dxa"/>
              <w:bottom w:w="0" w:type="dxa"/>
              <w:right w:w="15" w:type="dxa"/>
            </w:tcMar>
            <w:vAlign w:val="center"/>
          </w:tcPr>
          <w:p w14:paraId="286D7563" w14:textId="77777777" w:rsidR="006F612D" w:rsidRPr="005C0260" w:rsidRDefault="006F612D" w:rsidP="006F612D">
            <w:pPr>
              <w:ind w:right="-11"/>
              <w:jc w:val="center"/>
              <w:rPr>
                <w:rFonts w:asciiTheme="minorHAnsi" w:hAnsiTheme="minorHAnsi" w:cstheme="minorHAnsi"/>
              </w:rPr>
            </w:pPr>
            <w:r w:rsidRPr="005C0260">
              <w:rPr>
                <w:rFonts w:asciiTheme="minorHAnsi" w:hAnsiTheme="minorHAnsi" w:cstheme="minorHAnsi"/>
              </w:rPr>
              <w:t>213</w:t>
            </w:r>
          </w:p>
        </w:tc>
        <w:tc>
          <w:tcPr>
            <w:tcW w:w="3914" w:type="dxa"/>
            <w:shd w:val="clear" w:color="auto" w:fill="FFFFFF" w:themeFill="background1"/>
            <w:tcMar>
              <w:top w:w="15" w:type="dxa"/>
              <w:left w:w="135" w:type="dxa"/>
              <w:bottom w:w="0" w:type="dxa"/>
              <w:right w:w="15" w:type="dxa"/>
            </w:tcMar>
            <w:vAlign w:val="center"/>
          </w:tcPr>
          <w:p w14:paraId="0A3D166F" w14:textId="77777777" w:rsidR="006F612D" w:rsidRPr="005C0260" w:rsidRDefault="006F612D" w:rsidP="006F612D">
            <w:pPr>
              <w:ind w:right="-64"/>
              <w:jc w:val="center"/>
              <w:rPr>
                <w:rFonts w:asciiTheme="minorHAnsi" w:hAnsiTheme="minorHAnsi" w:cstheme="minorHAnsi"/>
                <w:lang w:val="fr-CA"/>
              </w:rPr>
            </w:pPr>
            <w:r w:rsidRPr="005C0260">
              <w:rPr>
                <w:rFonts w:asciiTheme="minorHAnsi" w:hAnsiTheme="minorHAnsi" w:cstheme="minorHAnsi"/>
                <w:lang w:val="fr-CA"/>
              </w:rPr>
              <w:t>Rue Héroux / Parc Pied du courant</w:t>
            </w:r>
          </w:p>
        </w:tc>
      </w:tr>
      <w:tr w:rsidR="006F612D" w:rsidRPr="000972A0" w14:paraId="4E83E6FE" w14:textId="77777777" w:rsidTr="006F612D">
        <w:trPr>
          <w:trHeight w:val="567"/>
        </w:trPr>
        <w:tc>
          <w:tcPr>
            <w:tcW w:w="846" w:type="dxa"/>
            <w:shd w:val="clear" w:color="auto" w:fill="FFFFFF" w:themeFill="background1"/>
            <w:tcMar>
              <w:top w:w="15" w:type="dxa"/>
              <w:left w:w="15" w:type="dxa"/>
              <w:bottom w:w="0" w:type="dxa"/>
              <w:right w:w="15" w:type="dxa"/>
            </w:tcMar>
            <w:vAlign w:val="center"/>
          </w:tcPr>
          <w:p w14:paraId="5BC85B1A" w14:textId="77777777" w:rsidR="006F612D" w:rsidRPr="005C0260" w:rsidRDefault="006F612D" w:rsidP="006F612D">
            <w:pPr>
              <w:ind w:right="-11"/>
              <w:jc w:val="center"/>
              <w:rPr>
                <w:rFonts w:asciiTheme="minorHAnsi" w:hAnsiTheme="minorHAnsi" w:cstheme="minorHAnsi"/>
              </w:rPr>
            </w:pPr>
            <w:r w:rsidRPr="005C0260">
              <w:rPr>
                <w:rFonts w:asciiTheme="minorHAnsi" w:hAnsiTheme="minorHAnsi" w:cstheme="minorHAnsi"/>
              </w:rPr>
              <w:t>214</w:t>
            </w:r>
          </w:p>
        </w:tc>
        <w:tc>
          <w:tcPr>
            <w:tcW w:w="3914" w:type="dxa"/>
            <w:shd w:val="clear" w:color="auto" w:fill="FFFFFF" w:themeFill="background1"/>
            <w:tcMar>
              <w:top w:w="15" w:type="dxa"/>
              <w:left w:w="135" w:type="dxa"/>
              <w:bottom w:w="0" w:type="dxa"/>
              <w:right w:w="15" w:type="dxa"/>
            </w:tcMar>
            <w:vAlign w:val="center"/>
          </w:tcPr>
          <w:p w14:paraId="305BD840" w14:textId="77777777" w:rsidR="006F612D" w:rsidRPr="005C0260" w:rsidRDefault="006F612D" w:rsidP="006F612D">
            <w:pPr>
              <w:ind w:right="78"/>
              <w:jc w:val="center"/>
              <w:rPr>
                <w:rFonts w:asciiTheme="minorHAnsi" w:hAnsiTheme="minorHAnsi" w:cstheme="minorHAnsi"/>
                <w:lang w:val="fr-CA"/>
              </w:rPr>
            </w:pPr>
            <w:r w:rsidRPr="005C0260">
              <w:rPr>
                <w:rFonts w:asciiTheme="minorHAnsi" w:hAnsiTheme="minorHAnsi" w:cstheme="minorHAnsi"/>
                <w:lang w:val="fr-CA"/>
              </w:rPr>
              <w:t>Rue Alphonse-Grenier / Rang de la Rivière Nord</w:t>
            </w:r>
          </w:p>
        </w:tc>
      </w:tr>
      <w:tr w:rsidR="006F612D" w:rsidRPr="000972A0" w14:paraId="4276FB5F" w14:textId="77777777" w:rsidTr="006F612D">
        <w:trPr>
          <w:trHeight w:val="567"/>
        </w:trPr>
        <w:tc>
          <w:tcPr>
            <w:tcW w:w="846" w:type="dxa"/>
            <w:shd w:val="clear" w:color="auto" w:fill="FFFFFF" w:themeFill="background1"/>
            <w:tcMar>
              <w:top w:w="15" w:type="dxa"/>
              <w:left w:w="15" w:type="dxa"/>
              <w:bottom w:w="0" w:type="dxa"/>
              <w:right w:w="15" w:type="dxa"/>
            </w:tcMar>
            <w:vAlign w:val="center"/>
          </w:tcPr>
          <w:p w14:paraId="35416CA6" w14:textId="77777777" w:rsidR="006F612D" w:rsidRPr="005C0260" w:rsidRDefault="006F612D" w:rsidP="006F612D">
            <w:pPr>
              <w:ind w:right="-11"/>
              <w:jc w:val="center"/>
              <w:rPr>
                <w:rFonts w:asciiTheme="minorHAnsi" w:hAnsiTheme="minorHAnsi" w:cstheme="minorHAnsi"/>
              </w:rPr>
            </w:pPr>
            <w:r w:rsidRPr="005C0260">
              <w:rPr>
                <w:rFonts w:asciiTheme="minorHAnsi" w:hAnsiTheme="minorHAnsi" w:cstheme="minorHAnsi"/>
              </w:rPr>
              <w:t>215</w:t>
            </w:r>
          </w:p>
        </w:tc>
        <w:tc>
          <w:tcPr>
            <w:tcW w:w="3914" w:type="dxa"/>
            <w:shd w:val="clear" w:color="auto" w:fill="FFFFFF" w:themeFill="background1"/>
            <w:tcMar>
              <w:top w:w="15" w:type="dxa"/>
              <w:left w:w="135" w:type="dxa"/>
              <w:bottom w:w="0" w:type="dxa"/>
              <w:right w:w="15" w:type="dxa"/>
            </w:tcMar>
            <w:vAlign w:val="center"/>
          </w:tcPr>
          <w:p w14:paraId="29F1F5FF" w14:textId="77777777" w:rsidR="006F612D" w:rsidRPr="005C0260" w:rsidRDefault="006F612D" w:rsidP="006F612D">
            <w:pPr>
              <w:ind w:right="-64"/>
              <w:jc w:val="center"/>
              <w:rPr>
                <w:rFonts w:asciiTheme="minorHAnsi" w:hAnsiTheme="minorHAnsi" w:cstheme="minorHAnsi"/>
                <w:lang w:val="fr-CA"/>
              </w:rPr>
            </w:pPr>
            <w:r w:rsidRPr="005C0260">
              <w:rPr>
                <w:rFonts w:asciiTheme="minorHAnsi" w:hAnsiTheme="minorHAnsi" w:cstheme="minorHAnsi"/>
                <w:lang w:val="fr-CA"/>
              </w:rPr>
              <w:t>Rue de la Santé / Rue de l'Énergie</w:t>
            </w:r>
          </w:p>
        </w:tc>
      </w:tr>
      <w:tr w:rsidR="006F612D" w:rsidRPr="000972A0" w14:paraId="7AC5772A" w14:textId="77777777" w:rsidTr="006F612D">
        <w:trPr>
          <w:trHeight w:val="567"/>
        </w:trPr>
        <w:tc>
          <w:tcPr>
            <w:tcW w:w="846" w:type="dxa"/>
            <w:shd w:val="clear" w:color="auto" w:fill="FFFFFF" w:themeFill="background1"/>
            <w:tcMar>
              <w:top w:w="15" w:type="dxa"/>
              <w:left w:w="15" w:type="dxa"/>
              <w:bottom w:w="0" w:type="dxa"/>
              <w:right w:w="15" w:type="dxa"/>
            </w:tcMar>
            <w:vAlign w:val="center"/>
          </w:tcPr>
          <w:p w14:paraId="69964D24" w14:textId="77777777" w:rsidR="006F612D" w:rsidRPr="005C0260" w:rsidRDefault="006F612D" w:rsidP="006F612D">
            <w:pPr>
              <w:ind w:right="-11"/>
              <w:jc w:val="center"/>
              <w:rPr>
                <w:rFonts w:asciiTheme="minorHAnsi" w:hAnsiTheme="minorHAnsi" w:cstheme="minorHAnsi"/>
              </w:rPr>
            </w:pPr>
            <w:r w:rsidRPr="005C0260">
              <w:rPr>
                <w:rFonts w:asciiTheme="minorHAnsi" w:hAnsiTheme="minorHAnsi" w:cstheme="minorHAnsi"/>
              </w:rPr>
              <w:t>216</w:t>
            </w:r>
          </w:p>
        </w:tc>
        <w:tc>
          <w:tcPr>
            <w:tcW w:w="3914" w:type="dxa"/>
            <w:shd w:val="clear" w:color="auto" w:fill="FFFFFF" w:themeFill="background1"/>
            <w:tcMar>
              <w:top w:w="15" w:type="dxa"/>
              <w:left w:w="135" w:type="dxa"/>
              <w:bottom w:w="0" w:type="dxa"/>
              <w:right w:w="15" w:type="dxa"/>
            </w:tcMar>
            <w:vAlign w:val="center"/>
          </w:tcPr>
          <w:p w14:paraId="461A51EB" w14:textId="77777777" w:rsidR="006F612D" w:rsidRPr="005C0260" w:rsidRDefault="006F612D" w:rsidP="006F612D">
            <w:pPr>
              <w:ind w:right="-64"/>
              <w:jc w:val="center"/>
              <w:rPr>
                <w:rFonts w:asciiTheme="minorHAnsi" w:hAnsiTheme="minorHAnsi" w:cstheme="minorHAnsi"/>
                <w:lang w:val="fr-CA"/>
              </w:rPr>
            </w:pPr>
            <w:r w:rsidRPr="005C0260">
              <w:rPr>
                <w:rFonts w:asciiTheme="minorHAnsi" w:hAnsiTheme="minorHAnsi" w:cstheme="minorHAnsi"/>
                <w:lang w:val="fr-CA"/>
              </w:rPr>
              <w:t>Rang de L'Église / Rue du Domaine Gagnon</w:t>
            </w:r>
          </w:p>
        </w:tc>
      </w:tr>
      <w:tr w:rsidR="006F612D" w:rsidRPr="000972A0" w14:paraId="5F1F6F98" w14:textId="77777777" w:rsidTr="006F612D">
        <w:trPr>
          <w:trHeight w:val="567"/>
        </w:trPr>
        <w:tc>
          <w:tcPr>
            <w:tcW w:w="846" w:type="dxa"/>
            <w:shd w:val="clear" w:color="auto" w:fill="FFFFFF" w:themeFill="background1"/>
            <w:tcMar>
              <w:top w:w="15" w:type="dxa"/>
              <w:left w:w="15" w:type="dxa"/>
              <w:bottom w:w="0" w:type="dxa"/>
              <w:right w:w="15" w:type="dxa"/>
            </w:tcMar>
            <w:vAlign w:val="center"/>
          </w:tcPr>
          <w:p w14:paraId="04797B73" w14:textId="77777777" w:rsidR="006F612D" w:rsidRPr="005C0260" w:rsidRDefault="006F612D" w:rsidP="006F612D">
            <w:pPr>
              <w:ind w:right="-11"/>
              <w:jc w:val="center"/>
              <w:rPr>
                <w:rFonts w:asciiTheme="minorHAnsi" w:hAnsiTheme="minorHAnsi" w:cstheme="minorHAnsi"/>
              </w:rPr>
            </w:pPr>
            <w:r w:rsidRPr="005C0260">
              <w:rPr>
                <w:rFonts w:asciiTheme="minorHAnsi" w:hAnsiTheme="minorHAnsi" w:cstheme="minorHAnsi"/>
              </w:rPr>
              <w:t>217</w:t>
            </w:r>
          </w:p>
        </w:tc>
        <w:tc>
          <w:tcPr>
            <w:tcW w:w="3914" w:type="dxa"/>
            <w:shd w:val="clear" w:color="auto" w:fill="FFFFFF" w:themeFill="background1"/>
            <w:tcMar>
              <w:top w:w="15" w:type="dxa"/>
              <w:left w:w="135" w:type="dxa"/>
              <w:bottom w:w="0" w:type="dxa"/>
              <w:right w:w="15" w:type="dxa"/>
            </w:tcMar>
            <w:vAlign w:val="center"/>
          </w:tcPr>
          <w:p w14:paraId="4381A18D" w14:textId="77777777" w:rsidR="006F612D" w:rsidRPr="005C0260" w:rsidRDefault="006F612D" w:rsidP="006F612D">
            <w:pPr>
              <w:ind w:right="-64"/>
              <w:jc w:val="center"/>
              <w:rPr>
                <w:rFonts w:asciiTheme="minorHAnsi" w:hAnsiTheme="minorHAnsi" w:cstheme="minorHAnsi"/>
                <w:lang w:val="fr-CA"/>
              </w:rPr>
            </w:pPr>
            <w:r w:rsidRPr="005C0260">
              <w:rPr>
                <w:rFonts w:asciiTheme="minorHAnsi" w:hAnsiTheme="minorHAnsi" w:cstheme="minorHAnsi"/>
                <w:lang w:val="fr-CA"/>
              </w:rPr>
              <w:t xml:space="preserve">Rue du Domaine </w:t>
            </w:r>
            <w:proofErr w:type="spellStart"/>
            <w:r w:rsidRPr="005C0260">
              <w:rPr>
                <w:rFonts w:asciiTheme="minorHAnsi" w:hAnsiTheme="minorHAnsi" w:cstheme="minorHAnsi"/>
                <w:lang w:val="fr-CA"/>
              </w:rPr>
              <w:t>Sourdif</w:t>
            </w:r>
            <w:proofErr w:type="spellEnd"/>
            <w:r w:rsidRPr="005C0260">
              <w:rPr>
                <w:rFonts w:asciiTheme="minorHAnsi" w:hAnsiTheme="minorHAnsi" w:cstheme="minorHAnsi"/>
                <w:lang w:val="fr-CA"/>
              </w:rPr>
              <w:t xml:space="preserve"> S / Rue du Domaine Grenier</w:t>
            </w:r>
          </w:p>
        </w:tc>
      </w:tr>
    </w:tbl>
    <w:p w14:paraId="17BC988B" w14:textId="04BF1BE2" w:rsidR="00D951FC" w:rsidRPr="00B7635C" w:rsidRDefault="00D951FC" w:rsidP="004C5D7A">
      <w:pPr>
        <w:widowControl/>
        <w:autoSpaceDE/>
        <w:autoSpaceDN/>
        <w:spacing w:after="200" w:line="276" w:lineRule="auto"/>
        <w:ind w:right="584"/>
        <w:jc w:val="both"/>
        <w:rPr>
          <w:rFonts w:asciiTheme="minorHAnsi" w:eastAsiaTheme="minorHAnsi" w:hAnsiTheme="minorHAnsi" w:cstheme="minorHAnsi"/>
          <w:lang w:val="fr-CA"/>
        </w:rPr>
        <w:sectPr w:rsidR="00D951FC" w:rsidRPr="00B7635C" w:rsidSect="00C34530">
          <w:pgSz w:w="12240" w:h="15840"/>
          <w:pgMar w:top="2977" w:right="1077" w:bottom="1077" w:left="1077" w:header="709" w:footer="709" w:gutter="0"/>
          <w:cols w:space="708"/>
          <w:docGrid w:linePitch="360"/>
        </w:sectPr>
      </w:pPr>
    </w:p>
    <w:tbl>
      <w:tblPr>
        <w:tblW w:w="1384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38"/>
        <w:gridCol w:w="3562"/>
        <w:gridCol w:w="850"/>
        <w:gridCol w:w="3969"/>
        <w:gridCol w:w="992"/>
        <w:gridCol w:w="3629"/>
        <w:gridCol w:w="9"/>
      </w:tblGrid>
      <w:tr w:rsidR="00C34530" w:rsidRPr="00B7635C" w14:paraId="379E862A" w14:textId="77777777" w:rsidTr="00550D2C">
        <w:trPr>
          <w:gridAfter w:val="1"/>
          <w:wAfter w:w="9" w:type="dxa"/>
          <w:trHeight w:val="567"/>
        </w:trPr>
        <w:tc>
          <w:tcPr>
            <w:tcW w:w="13840" w:type="dxa"/>
            <w:gridSpan w:val="6"/>
            <w:tcMar>
              <w:top w:w="15" w:type="dxa"/>
              <w:left w:w="15" w:type="dxa"/>
              <w:bottom w:w="0" w:type="dxa"/>
              <w:right w:w="15" w:type="dxa"/>
            </w:tcMar>
            <w:vAlign w:val="center"/>
            <w:hideMark/>
          </w:tcPr>
          <w:p w14:paraId="3934BF60" w14:textId="77777777" w:rsidR="00C34530" w:rsidRPr="00B7635C" w:rsidRDefault="00C34530" w:rsidP="00550D2C">
            <w:pPr>
              <w:jc w:val="center"/>
              <w:rPr>
                <w:rFonts w:asciiTheme="minorHAnsi" w:hAnsiTheme="minorHAnsi" w:cstheme="minorHAnsi"/>
              </w:rPr>
            </w:pPr>
            <w:r w:rsidRPr="00672ED4">
              <w:rPr>
                <w:rFonts w:asciiTheme="minorHAnsi" w:hAnsiTheme="minorHAnsi" w:cstheme="minorHAnsi"/>
                <w:b/>
                <w:bCs/>
                <w:sz w:val="32"/>
              </w:rPr>
              <w:lastRenderedPageBreak/>
              <w:t>Saint-Calixte</w:t>
            </w:r>
          </w:p>
        </w:tc>
      </w:tr>
      <w:tr w:rsidR="00C34530" w:rsidRPr="00B7635C" w14:paraId="0F27C576" w14:textId="77777777" w:rsidTr="00550D2C">
        <w:trPr>
          <w:trHeight w:val="567"/>
        </w:trPr>
        <w:tc>
          <w:tcPr>
            <w:tcW w:w="838" w:type="dxa"/>
            <w:tcMar>
              <w:top w:w="15" w:type="dxa"/>
              <w:left w:w="15" w:type="dxa"/>
              <w:bottom w:w="0" w:type="dxa"/>
              <w:right w:w="15" w:type="dxa"/>
            </w:tcMar>
            <w:vAlign w:val="center"/>
            <w:hideMark/>
          </w:tcPr>
          <w:p w14:paraId="578DCD40"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69</w:t>
            </w:r>
          </w:p>
        </w:tc>
        <w:tc>
          <w:tcPr>
            <w:tcW w:w="3562" w:type="dxa"/>
            <w:tcMar>
              <w:top w:w="15" w:type="dxa"/>
              <w:left w:w="135" w:type="dxa"/>
              <w:bottom w:w="0" w:type="dxa"/>
              <w:right w:w="15" w:type="dxa"/>
            </w:tcMar>
            <w:vAlign w:val="center"/>
            <w:hideMark/>
          </w:tcPr>
          <w:p w14:paraId="760801D7" w14:textId="77777777" w:rsidR="00C34530" w:rsidRPr="00B7635C" w:rsidRDefault="00C34530" w:rsidP="00550D2C">
            <w:pPr>
              <w:ind w:right="584"/>
              <w:jc w:val="center"/>
              <w:rPr>
                <w:rFonts w:asciiTheme="minorHAnsi" w:hAnsiTheme="minorHAnsi" w:cstheme="minorHAnsi"/>
              </w:rPr>
            </w:pPr>
            <w:proofErr w:type="spellStart"/>
            <w:r w:rsidRPr="00B7635C">
              <w:rPr>
                <w:rFonts w:asciiTheme="minorHAnsi" w:hAnsiTheme="minorHAnsi" w:cstheme="minorHAnsi"/>
              </w:rPr>
              <w:t>L'Aventure</w:t>
            </w:r>
            <w:proofErr w:type="spellEnd"/>
            <w:r w:rsidRPr="00B7635C">
              <w:rPr>
                <w:rFonts w:asciiTheme="minorHAnsi" w:hAnsiTheme="minorHAnsi" w:cstheme="minorHAnsi"/>
              </w:rPr>
              <w:t xml:space="preserve"> / Moulin Rouge</w:t>
            </w:r>
          </w:p>
        </w:tc>
        <w:tc>
          <w:tcPr>
            <w:tcW w:w="850" w:type="dxa"/>
            <w:tcMar>
              <w:top w:w="15" w:type="dxa"/>
              <w:left w:w="15" w:type="dxa"/>
              <w:bottom w:w="0" w:type="dxa"/>
              <w:right w:w="15" w:type="dxa"/>
            </w:tcMar>
            <w:vAlign w:val="center"/>
          </w:tcPr>
          <w:p w14:paraId="2C3B7D08"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81</w:t>
            </w:r>
          </w:p>
        </w:tc>
        <w:tc>
          <w:tcPr>
            <w:tcW w:w="3969" w:type="dxa"/>
            <w:tcMar>
              <w:top w:w="15" w:type="dxa"/>
              <w:left w:w="135" w:type="dxa"/>
              <w:bottom w:w="0" w:type="dxa"/>
              <w:right w:w="15" w:type="dxa"/>
            </w:tcMar>
            <w:vAlign w:val="center"/>
          </w:tcPr>
          <w:p w14:paraId="0138735A"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Route 335 / 8e rang Ouest</w:t>
            </w:r>
          </w:p>
        </w:tc>
        <w:tc>
          <w:tcPr>
            <w:tcW w:w="992" w:type="dxa"/>
            <w:tcMar>
              <w:top w:w="15" w:type="dxa"/>
              <w:left w:w="15" w:type="dxa"/>
              <w:bottom w:w="0" w:type="dxa"/>
              <w:right w:w="15" w:type="dxa"/>
            </w:tcMar>
            <w:vAlign w:val="center"/>
            <w:hideMark/>
          </w:tcPr>
          <w:p w14:paraId="6DADF632"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93</w:t>
            </w:r>
          </w:p>
        </w:tc>
        <w:tc>
          <w:tcPr>
            <w:tcW w:w="3638" w:type="dxa"/>
            <w:gridSpan w:val="2"/>
            <w:tcMar>
              <w:top w:w="15" w:type="dxa"/>
              <w:left w:w="135" w:type="dxa"/>
              <w:bottom w:w="0" w:type="dxa"/>
              <w:right w:w="15" w:type="dxa"/>
            </w:tcMar>
            <w:vAlign w:val="center"/>
            <w:hideMark/>
          </w:tcPr>
          <w:p w14:paraId="45CAC657"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Riviera / des Brises</w:t>
            </w:r>
          </w:p>
        </w:tc>
      </w:tr>
      <w:tr w:rsidR="00C34530" w:rsidRPr="000972A0" w14:paraId="731035CD" w14:textId="77777777" w:rsidTr="00550D2C">
        <w:trPr>
          <w:trHeight w:val="567"/>
        </w:trPr>
        <w:tc>
          <w:tcPr>
            <w:tcW w:w="838" w:type="dxa"/>
            <w:tcMar>
              <w:top w:w="15" w:type="dxa"/>
              <w:left w:w="15" w:type="dxa"/>
              <w:bottom w:w="0" w:type="dxa"/>
              <w:right w:w="15" w:type="dxa"/>
            </w:tcMar>
            <w:vAlign w:val="center"/>
            <w:hideMark/>
          </w:tcPr>
          <w:p w14:paraId="03CEE8C8"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70</w:t>
            </w:r>
          </w:p>
        </w:tc>
        <w:tc>
          <w:tcPr>
            <w:tcW w:w="3562" w:type="dxa"/>
            <w:tcMar>
              <w:top w:w="15" w:type="dxa"/>
              <w:left w:w="135" w:type="dxa"/>
              <w:bottom w:w="0" w:type="dxa"/>
              <w:right w:w="15" w:type="dxa"/>
            </w:tcMar>
            <w:vAlign w:val="center"/>
            <w:hideMark/>
          </w:tcPr>
          <w:p w14:paraId="33C4FAE0" w14:textId="77777777" w:rsidR="00C34530" w:rsidRPr="00B7635C" w:rsidRDefault="00C34530" w:rsidP="00550D2C">
            <w:pPr>
              <w:ind w:right="584"/>
              <w:jc w:val="center"/>
              <w:rPr>
                <w:rFonts w:asciiTheme="minorHAnsi" w:hAnsiTheme="minorHAnsi" w:cstheme="minorHAnsi"/>
              </w:rPr>
            </w:pPr>
            <w:proofErr w:type="spellStart"/>
            <w:r w:rsidRPr="00B7635C">
              <w:rPr>
                <w:rFonts w:asciiTheme="minorHAnsi" w:hAnsiTheme="minorHAnsi" w:cstheme="minorHAnsi"/>
              </w:rPr>
              <w:t>Principale</w:t>
            </w:r>
            <w:proofErr w:type="spellEnd"/>
            <w:r w:rsidRPr="00B7635C">
              <w:rPr>
                <w:rFonts w:asciiTheme="minorHAnsi" w:hAnsiTheme="minorHAnsi" w:cstheme="minorHAnsi"/>
              </w:rPr>
              <w:t xml:space="preserve"> / </w:t>
            </w:r>
            <w:proofErr w:type="spellStart"/>
            <w:r w:rsidRPr="00B7635C">
              <w:rPr>
                <w:rFonts w:asciiTheme="minorHAnsi" w:hAnsiTheme="minorHAnsi" w:cstheme="minorHAnsi"/>
              </w:rPr>
              <w:t>Bécaud</w:t>
            </w:r>
            <w:proofErr w:type="spellEnd"/>
          </w:p>
        </w:tc>
        <w:tc>
          <w:tcPr>
            <w:tcW w:w="850" w:type="dxa"/>
            <w:tcMar>
              <w:top w:w="15" w:type="dxa"/>
              <w:left w:w="15" w:type="dxa"/>
              <w:bottom w:w="0" w:type="dxa"/>
              <w:right w:w="15" w:type="dxa"/>
            </w:tcMar>
            <w:vAlign w:val="center"/>
            <w:hideMark/>
          </w:tcPr>
          <w:p w14:paraId="26D94263"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82</w:t>
            </w:r>
          </w:p>
        </w:tc>
        <w:tc>
          <w:tcPr>
            <w:tcW w:w="3969" w:type="dxa"/>
            <w:tcMar>
              <w:top w:w="15" w:type="dxa"/>
              <w:left w:w="135" w:type="dxa"/>
              <w:bottom w:w="0" w:type="dxa"/>
              <w:right w:w="15" w:type="dxa"/>
            </w:tcMar>
            <w:vAlign w:val="center"/>
            <w:hideMark/>
          </w:tcPr>
          <w:p w14:paraId="77D48FBA"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lang w:val="it-IT"/>
              </w:rPr>
              <w:t>Route 335 / Principale (6e rang)</w:t>
            </w:r>
          </w:p>
        </w:tc>
        <w:tc>
          <w:tcPr>
            <w:tcW w:w="992" w:type="dxa"/>
            <w:tcMar>
              <w:top w:w="15" w:type="dxa"/>
              <w:left w:w="15" w:type="dxa"/>
              <w:bottom w:w="0" w:type="dxa"/>
              <w:right w:w="15" w:type="dxa"/>
            </w:tcMar>
            <w:vAlign w:val="center"/>
            <w:hideMark/>
          </w:tcPr>
          <w:p w14:paraId="309AC284"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94</w:t>
            </w:r>
          </w:p>
        </w:tc>
        <w:tc>
          <w:tcPr>
            <w:tcW w:w="3638" w:type="dxa"/>
            <w:gridSpan w:val="2"/>
            <w:tcMar>
              <w:top w:w="15" w:type="dxa"/>
              <w:left w:w="135" w:type="dxa"/>
              <w:bottom w:w="0" w:type="dxa"/>
              <w:right w:w="15" w:type="dxa"/>
            </w:tcMar>
            <w:vAlign w:val="center"/>
            <w:hideMark/>
          </w:tcPr>
          <w:p w14:paraId="3C2503D1" w14:textId="77777777" w:rsidR="00C34530" w:rsidRPr="00B7635C" w:rsidRDefault="00C34530" w:rsidP="00550D2C">
            <w:pPr>
              <w:jc w:val="center"/>
              <w:rPr>
                <w:rFonts w:asciiTheme="minorHAnsi" w:hAnsiTheme="minorHAnsi" w:cstheme="minorHAnsi"/>
                <w:lang w:val="fr-CA"/>
              </w:rPr>
            </w:pPr>
            <w:r w:rsidRPr="00B7635C">
              <w:rPr>
                <w:rFonts w:asciiTheme="minorHAnsi" w:hAnsiTheme="minorHAnsi" w:cstheme="minorHAnsi"/>
                <w:lang w:val="fr-CA"/>
              </w:rPr>
              <w:t>Fer-à-Cheval / du Lac (Quatre saisons)</w:t>
            </w:r>
          </w:p>
        </w:tc>
      </w:tr>
      <w:tr w:rsidR="00C34530" w:rsidRPr="00B7635C" w14:paraId="23AE8AB2" w14:textId="77777777" w:rsidTr="00550D2C">
        <w:trPr>
          <w:trHeight w:val="567"/>
        </w:trPr>
        <w:tc>
          <w:tcPr>
            <w:tcW w:w="838" w:type="dxa"/>
            <w:tcMar>
              <w:top w:w="15" w:type="dxa"/>
              <w:left w:w="15" w:type="dxa"/>
              <w:bottom w:w="0" w:type="dxa"/>
              <w:right w:w="15" w:type="dxa"/>
            </w:tcMar>
            <w:vAlign w:val="center"/>
            <w:hideMark/>
          </w:tcPr>
          <w:p w14:paraId="4FECE13F"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71</w:t>
            </w:r>
          </w:p>
        </w:tc>
        <w:tc>
          <w:tcPr>
            <w:tcW w:w="3562" w:type="dxa"/>
            <w:tcMar>
              <w:top w:w="15" w:type="dxa"/>
              <w:left w:w="135" w:type="dxa"/>
              <w:bottom w:w="0" w:type="dxa"/>
              <w:right w:w="15" w:type="dxa"/>
            </w:tcMar>
            <w:vAlign w:val="center"/>
            <w:hideMark/>
          </w:tcPr>
          <w:p w14:paraId="4D8A1DC1" w14:textId="77777777" w:rsidR="00C34530" w:rsidRPr="00B7635C" w:rsidRDefault="00C34530" w:rsidP="00550D2C">
            <w:pPr>
              <w:ind w:right="584"/>
              <w:jc w:val="center"/>
              <w:rPr>
                <w:rFonts w:asciiTheme="minorHAnsi" w:hAnsiTheme="minorHAnsi" w:cstheme="minorHAnsi"/>
              </w:rPr>
            </w:pPr>
            <w:proofErr w:type="spellStart"/>
            <w:r w:rsidRPr="00B7635C">
              <w:rPr>
                <w:rFonts w:asciiTheme="minorHAnsi" w:hAnsiTheme="minorHAnsi" w:cstheme="minorHAnsi"/>
              </w:rPr>
              <w:t>Principale</w:t>
            </w:r>
            <w:proofErr w:type="spellEnd"/>
            <w:r w:rsidRPr="00B7635C">
              <w:rPr>
                <w:rFonts w:asciiTheme="minorHAnsi" w:hAnsiTheme="minorHAnsi" w:cstheme="minorHAnsi"/>
              </w:rPr>
              <w:t xml:space="preserve"> / Hôtel-de-Ville</w:t>
            </w:r>
          </w:p>
        </w:tc>
        <w:tc>
          <w:tcPr>
            <w:tcW w:w="850" w:type="dxa"/>
            <w:tcMar>
              <w:top w:w="15" w:type="dxa"/>
              <w:left w:w="15" w:type="dxa"/>
              <w:bottom w:w="0" w:type="dxa"/>
              <w:right w:w="15" w:type="dxa"/>
            </w:tcMar>
            <w:vAlign w:val="center"/>
            <w:hideMark/>
          </w:tcPr>
          <w:p w14:paraId="46A45638"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83</w:t>
            </w:r>
          </w:p>
        </w:tc>
        <w:tc>
          <w:tcPr>
            <w:tcW w:w="3969" w:type="dxa"/>
            <w:tcMar>
              <w:top w:w="15" w:type="dxa"/>
              <w:left w:w="135" w:type="dxa"/>
              <w:bottom w:w="0" w:type="dxa"/>
              <w:right w:w="15" w:type="dxa"/>
            </w:tcMar>
            <w:vAlign w:val="center"/>
            <w:hideMark/>
          </w:tcPr>
          <w:p w14:paraId="298C8BC5"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6e rang / Lac Raymond</w:t>
            </w:r>
          </w:p>
        </w:tc>
        <w:tc>
          <w:tcPr>
            <w:tcW w:w="992" w:type="dxa"/>
            <w:tcMar>
              <w:top w:w="15" w:type="dxa"/>
              <w:left w:w="15" w:type="dxa"/>
              <w:bottom w:w="0" w:type="dxa"/>
              <w:right w:w="15" w:type="dxa"/>
            </w:tcMar>
            <w:vAlign w:val="center"/>
            <w:hideMark/>
          </w:tcPr>
          <w:p w14:paraId="0FDACDD9"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95</w:t>
            </w:r>
          </w:p>
        </w:tc>
        <w:tc>
          <w:tcPr>
            <w:tcW w:w="3638" w:type="dxa"/>
            <w:gridSpan w:val="2"/>
            <w:tcMar>
              <w:top w:w="15" w:type="dxa"/>
              <w:left w:w="135" w:type="dxa"/>
              <w:bottom w:w="0" w:type="dxa"/>
              <w:right w:w="15" w:type="dxa"/>
            </w:tcMar>
            <w:vAlign w:val="center"/>
            <w:hideMark/>
          </w:tcPr>
          <w:p w14:paraId="5817CA08"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Route 335 / Casino</w:t>
            </w:r>
          </w:p>
        </w:tc>
      </w:tr>
      <w:tr w:rsidR="00C34530" w:rsidRPr="000972A0" w14:paraId="7D04D720" w14:textId="77777777" w:rsidTr="00550D2C">
        <w:trPr>
          <w:trHeight w:val="567"/>
        </w:trPr>
        <w:tc>
          <w:tcPr>
            <w:tcW w:w="838" w:type="dxa"/>
            <w:tcMar>
              <w:top w:w="15" w:type="dxa"/>
              <w:left w:w="15" w:type="dxa"/>
              <w:bottom w:w="0" w:type="dxa"/>
              <w:right w:w="15" w:type="dxa"/>
            </w:tcMar>
            <w:vAlign w:val="center"/>
            <w:hideMark/>
          </w:tcPr>
          <w:p w14:paraId="7A0B96D1"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72</w:t>
            </w:r>
          </w:p>
        </w:tc>
        <w:tc>
          <w:tcPr>
            <w:tcW w:w="3562" w:type="dxa"/>
            <w:tcMar>
              <w:top w:w="15" w:type="dxa"/>
              <w:left w:w="135" w:type="dxa"/>
              <w:bottom w:w="0" w:type="dxa"/>
              <w:right w:w="15" w:type="dxa"/>
            </w:tcMar>
            <w:vAlign w:val="center"/>
            <w:hideMark/>
          </w:tcPr>
          <w:p w14:paraId="29A5CD0F"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Montée Pinet / Lac Pinet</w:t>
            </w:r>
          </w:p>
        </w:tc>
        <w:tc>
          <w:tcPr>
            <w:tcW w:w="850" w:type="dxa"/>
            <w:tcMar>
              <w:top w:w="15" w:type="dxa"/>
              <w:left w:w="15" w:type="dxa"/>
              <w:bottom w:w="0" w:type="dxa"/>
              <w:right w:w="15" w:type="dxa"/>
            </w:tcMar>
            <w:vAlign w:val="center"/>
            <w:hideMark/>
          </w:tcPr>
          <w:p w14:paraId="58B8791C"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84</w:t>
            </w:r>
          </w:p>
        </w:tc>
        <w:tc>
          <w:tcPr>
            <w:tcW w:w="3969" w:type="dxa"/>
            <w:tcMar>
              <w:top w:w="15" w:type="dxa"/>
              <w:left w:w="135" w:type="dxa"/>
              <w:bottom w:w="0" w:type="dxa"/>
              <w:right w:w="15" w:type="dxa"/>
            </w:tcMar>
            <w:vAlign w:val="center"/>
            <w:hideMark/>
          </w:tcPr>
          <w:p w14:paraId="380B1E02"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Caisse / Pharmacie / Clinique</w:t>
            </w:r>
          </w:p>
        </w:tc>
        <w:tc>
          <w:tcPr>
            <w:tcW w:w="992" w:type="dxa"/>
            <w:tcMar>
              <w:top w:w="15" w:type="dxa"/>
              <w:left w:w="15" w:type="dxa"/>
              <w:bottom w:w="0" w:type="dxa"/>
              <w:right w:w="15" w:type="dxa"/>
            </w:tcMar>
            <w:vAlign w:val="center"/>
            <w:hideMark/>
          </w:tcPr>
          <w:p w14:paraId="1D8B0FB7"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96</w:t>
            </w:r>
          </w:p>
        </w:tc>
        <w:tc>
          <w:tcPr>
            <w:tcW w:w="3638" w:type="dxa"/>
            <w:gridSpan w:val="2"/>
            <w:tcMar>
              <w:top w:w="15" w:type="dxa"/>
              <w:left w:w="135" w:type="dxa"/>
              <w:bottom w:w="0" w:type="dxa"/>
              <w:right w:w="15" w:type="dxa"/>
            </w:tcMar>
            <w:vAlign w:val="center"/>
            <w:hideMark/>
          </w:tcPr>
          <w:p w14:paraId="7AE6A2EA" w14:textId="77777777" w:rsidR="00C34530" w:rsidRPr="00B7635C" w:rsidRDefault="00C34530" w:rsidP="00550D2C">
            <w:pPr>
              <w:jc w:val="center"/>
              <w:rPr>
                <w:rFonts w:asciiTheme="minorHAnsi" w:hAnsiTheme="minorHAnsi" w:cstheme="minorHAnsi"/>
                <w:lang w:val="fr-CA"/>
              </w:rPr>
            </w:pPr>
            <w:r w:rsidRPr="00B7635C">
              <w:rPr>
                <w:rFonts w:asciiTheme="minorHAnsi" w:hAnsiTheme="minorHAnsi" w:cstheme="minorHAnsi"/>
                <w:lang w:val="fr-CA"/>
              </w:rPr>
              <w:t>Ailes de l'Espoir / (240 rue Alexandre)</w:t>
            </w:r>
          </w:p>
        </w:tc>
      </w:tr>
      <w:tr w:rsidR="00C34530" w:rsidRPr="00B7635C" w14:paraId="7E458864" w14:textId="77777777" w:rsidTr="00550D2C">
        <w:trPr>
          <w:trHeight w:val="567"/>
        </w:trPr>
        <w:tc>
          <w:tcPr>
            <w:tcW w:w="838" w:type="dxa"/>
            <w:tcMar>
              <w:top w:w="15" w:type="dxa"/>
              <w:left w:w="15" w:type="dxa"/>
              <w:bottom w:w="0" w:type="dxa"/>
              <w:right w:w="15" w:type="dxa"/>
            </w:tcMar>
            <w:vAlign w:val="center"/>
            <w:hideMark/>
          </w:tcPr>
          <w:p w14:paraId="3DBDEB06"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73</w:t>
            </w:r>
          </w:p>
        </w:tc>
        <w:tc>
          <w:tcPr>
            <w:tcW w:w="3562" w:type="dxa"/>
            <w:tcMar>
              <w:top w:w="15" w:type="dxa"/>
              <w:left w:w="135" w:type="dxa"/>
              <w:bottom w:w="0" w:type="dxa"/>
              <w:right w:w="15" w:type="dxa"/>
            </w:tcMar>
            <w:vAlign w:val="center"/>
            <w:hideMark/>
          </w:tcPr>
          <w:p w14:paraId="39EE1D85"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Montée Pinet / Lac Desnoyers</w:t>
            </w:r>
          </w:p>
        </w:tc>
        <w:tc>
          <w:tcPr>
            <w:tcW w:w="850" w:type="dxa"/>
            <w:tcMar>
              <w:top w:w="15" w:type="dxa"/>
              <w:left w:w="15" w:type="dxa"/>
              <w:bottom w:w="0" w:type="dxa"/>
              <w:right w:w="15" w:type="dxa"/>
            </w:tcMar>
            <w:vAlign w:val="center"/>
            <w:hideMark/>
          </w:tcPr>
          <w:p w14:paraId="7EEF5712"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85</w:t>
            </w:r>
          </w:p>
        </w:tc>
        <w:tc>
          <w:tcPr>
            <w:tcW w:w="3969" w:type="dxa"/>
            <w:tcMar>
              <w:top w:w="15" w:type="dxa"/>
              <w:left w:w="135" w:type="dxa"/>
              <w:bottom w:w="0" w:type="dxa"/>
              <w:right w:w="15" w:type="dxa"/>
            </w:tcMar>
            <w:vAlign w:val="center"/>
            <w:hideMark/>
          </w:tcPr>
          <w:p w14:paraId="3EEC52FD" w14:textId="7289DAED" w:rsidR="00C34530" w:rsidRPr="00B7635C" w:rsidRDefault="00183593" w:rsidP="00550D2C">
            <w:pPr>
              <w:ind w:right="-14"/>
              <w:jc w:val="center"/>
              <w:rPr>
                <w:rFonts w:asciiTheme="minorHAnsi" w:hAnsiTheme="minorHAnsi" w:cstheme="minorHAnsi"/>
              </w:rPr>
            </w:pPr>
            <w:r>
              <w:rPr>
                <w:rFonts w:asciiTheme="minorHAnsi" w:hAnsiTheme="minorHAnsi" w:cstheme="minorHAnsi"/>
              </w:rPr>
              <w:t>Route 335</w:t>
            </w:r>
            <w:r w:rsidR="00C34530" w:rsidRPr="00B7635C">
              <w:rPr>
                <w:rFonts w:asciiTheme="minorHAnsi" w:hAnsiTheme="minorHAnsi" w:cstheme="minorHAnsi"/>
              </w:rPr>
              <w:t xml:space="preserve"> / rue Lajoie</w:t>
            </w:r>
          </w:p>
        </w:tc>
        <w:tc>
          <w:tcPr>
            <w:tcW w:w="992" w:type="dxa"/>
            <w:tcMar>
              <w:top w:w="15" w:type="dxa"/>
              <w:left w:w="15" w:type="dxa"/>
              <w:bottom w:w="0" w:type="dxa"/>
              <w:right w:w="15" w:type="dxa"/>
            </w:tcMar>
            <w:vAlign w:val="center"/>
            <w:hideMark/>
          </w:tcPr>
          <w:p w14:paraId="0B387AB9"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97</w:t>
            </w:r>
          </w:p>
        </w:tc>
        <w:tc>
          <w:tcPr>
            <w:tcW w:w="3638" w:type="dxa"/>
            <w:gridSpan w:val="2"/>
            <w:tcMar>
              <w:top w:w="15" w:type="dxa"/>
              <w:left w:w="135" w:type="dxa"/>
              <w:bottom w:w="0" w:type="dxa"/>
              <w:right w:w="15" w:type="dxa"/>
            </w:tcMar>
            <w:vAlign w:val="center"/>
            <w:hideMark/>
          </w:tcPr>
          <w:p w14:paraId="10C8B146"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Route 335 / De la Croix</w:t>
            </w:r>
          </w:p>
        </w:tc>
      </w:tr>
      <w:tr w:rsidR="00C34530" w:rsidRPr="00B7635C" w14:paraId="60DD307C" w14:textId="77777777" w:rsidTr="00550D2C">
        <w:trPr>
          <w:trHeight w:val="567"/>
        </w:trPr>
        <w:tc>
          <w:tcPr>
            <w:tcW w:w="838" w:type="dxa"/>
            <w:tcMar>
              <w:top w:w="15" w:type="dxa"/>
              <w:left w:w="15" w:type="dxa"/>
              <w:bottom w:w="0" w:type="dxa"/>
              <w:right w:w="15" w:type="dxa"/>
            </w:tcMar>
            <w:vAlign w:val="center"/>
          </w:tcPr>
          <w:p w14:paraId="4C8E6CD9"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74</w:t>
            </w:r>
          </w:p>
        </w:tc>
        <w:tc>
          <w:tcPr>
            <w:tcW w:w="3562" w:type="dxa"/>
            <w:tcMar>
              <w:top w:w="15" w:type="dxa"/>
              <w:left w:w="135" w:type="dxa"/>
              <w:bottom w:w="0" w:type="dxa"/>
              <w:right w:w="15" w:type="dxa"/>
            </w:tcMar>
            <w:vAlign w:val="center"/>
          </w:tcPr>
          <w:p w14:paraId="0EF298E0"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Route 335 / rue Antoine-Mantha</w:t>
            </w:r>
          </w:p>
        </w:tc>
        <w:tc>
          <w:tcPr>
            <w:tcW w:w="850" w:type="dxa"/>
            <w:tcMar>
              <w:top w:w="15" w:type="dxa"/>
              <w:left w:w="15" w:type="dxa"/>
              <w:bottom w:w="0" w:type="dxa"/>
              <w:right w:w="15" w:type="dxa"/>
            </w:tcMar>
            <w:vAlign w:val="center"/>
          </w:tcPr>
          <w:p w14:paraId="0BDF8D43"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86</w:t>
            </w:r>
          </w:p>
        </w:tc>
        <w:tc>
          <w:tcPr>
            <w:tcW w:w="3969" w:type="dxa"/>
            <w:tcMar>
              <w:top w:w="15" w:type="dxa"/>
              <w:left w:w="135" w:type="dxa"/>
              <w:bottom w:w="0" w:type="dxa"/>
              <w:right w:w="15" w:type="dxa"/>
            </w:tcMar>
            <w:vAlign w:val="center"/>
          </w:tcPr>
          <w:p w14:paraId="1A3B0C8C"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 xml:space="preserve">45 </w:t>
            </w:r>
            <w:proofErr w:type="spellStart"/>
            <w:r w:rsidRPr="00B7635C">
              <w:rPr>
                <w:rFonts w:asciiTheme="minorHAnsi" w:hAnsiTheme="minorHAnsi" w:cstheme="minorHAnsi"/>
              </w:rPr>
              <w:t>Degrés</w:t>
            </w:r>
            <w:proofErr w:type="spellEnd"/>
            <w:r w:rsidRPr="00B7635C">
              <w:rPr>
                <w:rFonts w:asciiTheme="minorHAnsi" w:hAnsiTheme="minorHAnsi" w:cstheme="minorHAnsi"/>
              </w:rPr>
              <w:t xml:space="preserve"> Nord</w:t>
            </w:r>
          </w:p>
        </w:tc>
        <w:tc>
          <w:tcPr>
            <w:tcW w:w="992" w:type="dxa"/>
            <w:tcMar>
              <w:top w:w="15" w:type="dxa"/>
              <w:left w:w="15" w:type="dxa"/>
              <w:bottom w:w="0" w:type="dxa"/>
              <w:right w:w="15" w:type="dxa"/>
            </w:tcMar>
            <w:vAlign w:val="center"/>
          </w:tcPr>
          <w:p w14:paraId="665D1C17"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98</w:t>
            </w:r>
          </w:p>
        </w:tc>
        <w:tc>
          <w:tcPr>
            <w:tcW w:w="3638" w:type="dxa"/>
            <w:gridSpan w:val="2"/>
            <w:tcMar>
              <w:top w:w="15" w:type="dxa"/>
              <w:left w:w="135" w:type="dxa"/>
              <w:bottom w:w="0" w:type="dxa"/>
              <w:right w:w="15" w:type="dxa"/>
            </w:tcMar>
            <w:vAlign w:val="center"/>
          </w:tcPr>
          <w:p w14:paraId="1D0B9844"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Route 335 / Du Colibri (9335)</w:t>
            </w:r>
          </w:p>
        </w:tc>
      </w:tr>
      <w:tr w:rsidR="00C34530" w:rsidRPr="00B7635C" w14:paraId="725DBD56" w14:textId="77777777" w:rsidTr="00550D2C">
        <w:trPr>
          <w:trHeight w:val="567"/>
        </w:trPr>
        <w:tc>
          <w:tcPr>
            <w:tcW w:w="838" w:type="dxa"/>
            <w:tcMar>
              <w:top w:w="15" w:type="dxa"/>
              <w:left w:w="15" w:type="dxa"/>
              <w:bottom w:w="0" w:type="dxa"/>
              <w:right w:w="15" w:type="dxa"/>
            </w:tcMar>
            <w:vAlign w:val="center"/>
            <w:hideMark/>
          </w:tcPr>
          <w:p w14:paraId="2099DF56"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75</w:t>
            </w:r>
          </w:p>
        </w:tc>
        <w:tc>
          <w:tcPr>
            <w:tcW w:w="3562" w:type="dxa"/>
            <w:tcMar>
              <w:top w:w="15" w:type="dxa"/>
              <w:left w:w="135" w:type="dxa"/>
              <w:bottom w:w="0" w:type="dxa"/>
              <w:right w:w="15" w:type="dxa"/>
            </w:tcMar>
            <w:vAlign w:val="center"/>
            <w:hideMark/>
          </w:tcPr>
          <w:p w14:paraId="4A19BB5C"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Route 335 / Duffy</w:t>
            </w:r>
          </w:p>
        </w:tc>
        <w:tc>
          <w:tcPr>
            <w:tcW w:w="850" w:type="dxa"/>
            <w:tcMar>
              <w:top w:w="15" w:type="dxa"/>
              <w:left w:w="15" w:type="dxa"/>
              <w:bottom w:w="0" w:type="dxa"/>
              <w:right w:w="15" w:type="dxa"/>
            </w:tcMar>
            <w:vAlign w:val="center"/>
            <w:hideMark/>
          </w:tcPr>
          <w:p w14:paraId="58359F72"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87</w:t>
            </w:r>
          </w:p>
        </w:tc>
        <w:tc>
          <w:tcPr>
            <w:tcW w:w="3969" w:type="dxa"/>
            <w:tcMar>
              <w:top w:w="15" w:type="dxa"/>
              <w:left w:w="135" w:type="dxa"/>
              <w:bottom w:w="0" w:type="dxa"/>
              <w:right w:w="15" w:type="dxa"/>
            </w:tcMar>
            <w:vAlign w:val="center"/>
            <w:hideMark/>
          </w:tcPr>
          <w:p w14:paraId="1C32CF41"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 xml:space="preserve">Pratt / </w:t>
            </w:r>
            <w:proofErr w:type="spellStart"/>
            <w:r w:rsidRPr="00B7635C">
              <w:rPr>
                <w:rFonts w:asciiTheme="minorHAnsi" w:hAnsiTheme="minorHAnsi" w:cstheme="minorHAnsi"/>
              </w:rPr>
              <w:t>Juteau</w:t>
            </w:r>
            <w:proofErr w:type="spellEnd"/>
          </w:p>
        </w:tc>
        <w:tc>
          <w:tcPr>
            <w:tcW w:w="992" w:type="dxa"/>
            <w:tcMar>
              <w:top w:w="15" w:type="dxa"/>
              <w:left w:w="15" w:type="dxa"/>
              <w:bottom w:w="0" w:type="dxa"/>
              <w:right w:w="15" w:type="dxa"/>
            </w:tcMar>
            <w:vAlign w:val="center"/>
            <w:hideMark/>
          </w:tcPr>
          <w:p w14:paraId="6445A73C"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99</w:t>
            </w:r>
          </w:p>
        </w:tc>
        <w:tc>
          <w:tcPr>
            <w:tcW w:w="3638" w:type="dxa"/>
            <w:gridSpan w:val="2"/>
            <w:tcMar>
              <w:top w:w="15" w:type="dxa"/>
              <w:left w:w="135" w:type="dxa"/>
              <w:bottom w:w="0" w:type="dxa"/>
              <w:right w:w="15" w:type="dxa"/>
            </w:tcMar>
            <w:vAlign w:val="center"/>
            <w:hideMark/>
          </w:tcPr>
          <w:p w14:paraId="5F2D9298"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 xml:space="preserve">Camping </w:t>
            </w:r>
            <w:proofErr w:type="spellStart"/>
            <w:r w:rsidRPr="00B7635C">
              <w:rPr>
                <w:rFonts w:asciiTheme="minorHAnsi" w:hAnsiTheme="minorHAnsi" w:cstheme="minorHAnsi"/>
              </w:rPr>
              <w:t>Atlantide</w:t>
            </w:r>
            <w:proofErr w:type="spellEnd"/>
          </w:p>
        </w:tc>
      </w:tr>
      <w:tr w:rsidR="00C34530" w:rsidRPr="000972A0" w14:paraId="2DA62DB0" w14:textId="77777777" w:rsidTr="00550D2C">
        <w:trPr>
          <w:trHeight w:val="567"/>
        </w:trPr>
        <w:tc>
          <w:tcPr>
            <w:tcW w:w="838" w:type="dxa"/>
            <w:tcMar>
              <w:top w:w="15" w:type="dxa"/>
              <w:left w:w="15" w:type="dxa"/>
              <w:bottom w:w="0" w:type="dxa"/>
              <w:right w:w="15" w:type="dxa"/>
            </w:tcMar>
            <w:vAlign w:val="center"/>
            <w:hideMark/>
          </w:tcPr>
          <w:p w14:paraId="11359092"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76</w:t>
            </w:r>
          </w:p>
        </w:tc>
        <w:tc>
          <w:tcPr>
            <w:tcW w:w="3562" w:type="dxa"/>
            <w:tcMar>
              <w:top w:w="15" w:type="dxa"/>
              <w:left w:w="135" w:type="dxa"/>
              <w:bottom w:w="0" w:type="dxa"/>
              <w:right w:w="15" w:type="dxa"/>
            </w:tcMar>
            <w:vAlign w:val="center"/>
            <w:hideMark/>
          </w:tcPr>
          <w:p w14:paraId="4EF7DC1F"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Route 335 / Lafond</w:t>
            </w:r>
          </w:p>
        </w:tc>
        <w:tc>
          <w:tcPr>
            <w:tcW w:w="850" w:type="dxa"/>
            <w:tcMar>
              <w:top w:w="15" w:type="dxa"/>
              <w:left w:w="15" w:type="dxa"/>
              <w:bottom w:w="0" w:type="dxa"/>
              <w:right w:w="15" w:type="dxa"/>
            </w:tcMar>
            <w:vAlign w:val="center"/>
            <w:hideMark/>
          </w:tcPr>
          <w:p w14:paraId="15C47C1D"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88</w:t>
            </w:r>
          </w:p>
        </w:tc>
        <w:tc>
          <w:tcPr>
            <w:tcW w:w="3969" w:type="dxa"/>
            <w:tcMar>
              <w:top w:w="15" w:type="dxa"/>
              <w:left w:w="135" w:type="dxa"/>
              <w:bottom w:w="0" w:type="dxa"/>
              <w:right w:w="15" w:type="dxa"/>
            </w:tcMar>
            <w:vAlign w:val="center"/>
            <w:hideMark/>
          </w:tcPr>
          <w:p w14:paraId="2DDA18C3"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Beauchamps / Morin</w:t>
            </w:r>
          </w:p>
        </w:tc>
        <w:tc>
          <w:tcPr>
            <w:tcW w:w="992" w:type="dxa"/>
            <w:tcMar>
              <w:top w:w="15" w:type="dxa"/>
              <w:left w:w="15" w:type="dxa"/>
              <w:bottom w:w="0" w:type="dxa"/>
              <w:right w:w="15" w:type="dxa"/>
            </w:tcMar>
            <w:vAlign w:val="center"/>
            <w:hideMark/>
          </w:tcPr>
          <w:p w14:paraId="22F4BB78"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177</w:t>
            </w:r>
          </w:p>
        </w:tc>
        <w:tc>
          <w:tcPr>
            <w:tcW w:w="3638" w:type="dxa"/>
            <w:gridSpan w:val="2"/>
            <w:tcMar>
              <w:top w:w="15" w:type="dxa"/>
              <w:left w:w="135" w:type="dxa"/>
              <w:bottom w:w="0" w:type="dxa"/>
              <w:right w:w="15" w:type="dxa"/>
            </w:tcMar>
            <w:vAlign w:val="center"/>
            <w:hideMark/>
          </w:tcPr>
          <w:p w14:paraId="21C8C123" w14:textId="77777777" w:rsidR="00C34530" w:rsidRPr="00B7635C" w:rsidRDefault="00C34530" w:rsidP="00550D2C">
            <w:pPr>
              <w:jc w:val="center"/>
              <w:rPr>
                <w:rFonts w:asciiTheme="minorHAnsi" w:hAnsiTheme="minorHAnsi" w:cstheme="minorHAnsi"/>
                <w:lang w:val="fr-CA"/>
              </w:rPr>
            </w:pPr>
            <w:r w:rsidRPr="00B7635C">
              <w:rPr>
                <w:rFonts w:asciiTheme="minorHAnsi" w:hAnsiTheme="minorHAnsi" w:cstheme="minorHAnsi"/>
                <w:lang w:val="fr-CA"/>
              </w:rPr>
              <w:t>Rue des Cèdres / rue de la Montagne</w:t>
            </w:r>
          </w:p>
        </w:tc>
      </w:tr>
      <w:tr w:rsidR="00C34530" w:rsidRPr="00B7635C" w14:paraId="1EAB7721" w14:textId="77777777" w:rsidTr="00550D2C">
        <w:trPr>
          <w:trHeight w:val="567"/>
        </w:trPr>
        <w:tc>
          <w:tcPr>
            <w:tcW w:w="838" w:type="dxa"/>
            <w:tcMar>
              <w:top w:w="15" w:type="dxa"/>
              <w:left w:w="15" w:type="dxa"/>
              <w:bottom w:w="0" w:type="dxa"/>
              <w:right w:w="15" w:type="dxa"/>
            </w:tcMar>
            <w:vAlign w:val="center"/>
            <w:hideMark/>
          </w:tcPr>
          <w:p w14:paraId="5B3387D6"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77</w:t>
            </w:r>
          </w:p>
        </w:tc>
        <w:tc>
          <w:tcPr>
            <w:tcW w:w="3562" w:type="dxa"/>
            <w:tcMar>
              <w:top w:w="15" w:type="dxa"/>
              <w:left w:w="135" w:type="dxa"/>
              <w:bottom w:w="0" w:type="dxa"/>
              <w:right w:w="15" w:type="dxa"/>
            </w:tcMar>
            <w:vAlign w:val="center"/>
            <w:hideMark/>
          </w:tcPr>
          <w:p w14:paraId="62EF00D8"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10</w:t>
            </w:r>
            <w:r w:rsidRPr="00B7635C">
              <w:rPr>
                <w:rFonts w:asciiTheme="minorHAnsi" w:hAnsiTheme="minorHAnsi" w:cstheme="minorHAnsi"/>
                <w:vertAlign w:val="superscript"/>
              </w:rPr>
              <w:t>e</w:t>
            </w:r>
            <w:r w:rsidRPr="00B7635C">
              <w:rPr>
                <w:rFonts w:asciiTheme="minorHAnsi" w:hAnsiTheme="minorHAnsi" w:cstheme="minorHAnsi"/>
              </w:rPr>
              <w:t xml:space="preserve"> Rang / Gagnon</w:t>
            </w:r>
          </w:p>
        </w:tc>
        <w:tc>
          <w:tcPr>
            <w:tcW w:w="850" w:type="dxa"/>
            <w:tcMar>
              <w:top w:w="15" w:type="dxa"/>
              <w:left w:w="15" w:type="dxa"/>
              <w:bottom w:w="0" w:type="dxa"/>
              <w:right w:w="15" w:type="dxa"/>
            </w:tcMar>
            <w:vAlign w:val="center"/>
            <w:hideMark/>
          </w:tcPr>
          <w:p w14:paraId="06005216"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89</w:t>
            </w:r>
          </w:p>
        </w:tc>
        <w:tc>
          <w:tcPr>
            <w:tcW w:w="3969" w:type="dxa"/>
            <w:tcMar>
              <w:top w:w="15" w:type="dxa"/>
              <w:left w:w="135" w:type="dxa"/>
              <w:bottom w:w="0" w:type="dxa"/>
              <w:right w:w="15" w:type="dxa"/>
            </w:tcMar>
            <w:vAlign w:val="center"/>
            <w:hideMark/>
          </w:tcPr>
          <w:p w14:paraId="5559D3E2"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Route 335 / Rang 4</w:t>
            </w:r>
          </w:p>
        </w:tc>
        <w:tc>
          <w:tcPr>
            <w:tcW w:w="992" w:type="dxa"/>
            <w:tcMar>
              <w:top w:w="15" w:type="dxa"/>
              <w:left w:w="15" w:type="dxa"/>
              <w:bottom w:w="0" w:type="dxa"/>
              <w:right w:w="15" w:type="dxa"/>
            </w:tcMar>
            <w:vAlign w:val="center"/>
            <w:hideMark/>
          </w:tcPr>
          <w:p w14:paraId="72226049"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220</w:t>
            </w:r>
          </w:p>
        </w:tc>
        <w:tc>
          <w:tcPr>
            <w:tcW w:w="3638" w:type="dxa"/>
            <w:gridSpan w:val="2"/>
            <w:tcMar>
              <w:top w:w="15" w:type="dxa"/>
              <w:left w:w="135" w:type="dxa"/>
              <w:bottom w:w="0" w:type="dxa"/>
              <w:right w:w="15" w:type="dxa"/>
            </w:tcMar>
            <w:vAlign w:val="center"/>
            <w:hideMark/>
          </w:tcPr>
          <w:p w14:paraId="2BD4D2E5"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Chemin Martin / Jean</w:t>
            </w:r>
          </w:p>
        </w:tc>
      </w:tr>
      <w:tr w:rsidR="00C34530" w:rsidRPr="00B7635C" w14:paraId="48D528E9" w14:textId="77777777" w:rsidTr="00550D2C">
        <w:trPr>
          <w:trHeight w:val="567"/>
        </w:trPr>
        <w:tc>
          <w:tcPr>
            <w:tcW w:w="838" w:type="dxa"/>
            <w:tcMar>
              <w:top w:w="15" w:type="dxa"/>
              <w:left w:w="15" w:type="dxa"/>
              <w:bottom w:w="0" w:type="dxa"/>
              <w:right w:w="15" w:type="dxa"/>
            </w:tcMar>
            <w:vAlign w:val="center"/>
            <w:hideMark/>
          </w:tcPr>
          <w:p w14:paraId="330601F5"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78</w:t>
            </w:r>
          </w:p>
        </w:tc>
        <w:tc>
          <w:tcPr>
            <w:tcW w:w="3562" w:type="dxa"/>
            <w:tcMar>
              <w:top w:w="15" w:type="dxa"/>
              <w:left w:w="135" w:type="dxa"/>
              <w:bottom w:w="0" w:type="dxa"/>
              <w:right w:w="15" w:type="dxa"/>
            </w:tcMar>
            <w:vAlign w:val="center"/>
            <w:hideMark/>
          </w:tcPr>
          <w:p w14:paraId="0885ED19"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De la Plage / Chevalier</w:t>
            </w:r>
          </w:p>
        </w:tc>
        <w:tc>
          <w:tcPr>
            <w:tcW w:w="850" w:type="dxa"/>
            <w:tcMar>
              <w:top w:w="15" w:type="dxa"/>
              <w:left w:w="15" w:type="dxa"/>
              <w:bottom w:w="0" w:type="dxa"/>
              <w:right w:w="15" w:type="dxa"/>
            </w:tcMar>
            <w:vAlign w:val="center"/>
            <w:hideMark/>
          </w:tcPr>
          <w:p w14:paraId="14E58A70"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90</w:t>
            </w:r>
          </w:p>
        </w:tc>
        <w:tc>
          <w:tcPr>
            <w:tcW w:w="3969" w:type="dxa"/>
            <w:tcMar>
              <w:top w:w="15" w:type="dxa"/>
              <w:left w:w="135" w:type="dxa"/>
              <w:bottom w:w="0" w:type="dxa"/>
              <w:right w:w="15" w:type="dxa"/>
            </w:tcMar>
            <w:vAlign w:val="center"/>
            <w:hideMark/>
          </w:tcPr>
          <w:p w14:paraId="44FCA090"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Opéra / Avenue 1 Opéra</w:t>
            </w:r>
          </w:p>
        </w:tc>
        <w:tc>
          <w:tcPr>
            <w:tcW w:w="992" w:type="dxa"/>
            <w:tcMar>
              <w:top w:w="15" w:type="dxa"/>
              <w:left w:w="15" w:type="dxa"/>
              <w:bottom w:w="0" w:type="dxa"/>
              <w:right w:w="15" w:type="dxa"/>
            </w:tcMar>
            <w:vAlign w:val="center"/>
            <w:hideMark/>
          </w:tcPr>
          <w:p w14:paraId="2AA87ECB"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221</w:t>
            </w:r>
          </w:p>
        </w:tc>
        <w:tc>
          <w:tcPr>
            <w:tcW w:w="3638" w:type="dxa"/>
            <w:gridSpan w:val="2"/>
            <w:tcMar>
              <w:top w:w="15" w:type="dxa"/>
              <w:left w:w="135" w:type="dxa"/>
              <w:bottom w:w="0" w:type="dxa"/>
              <w:right w:w="15" w:type="dxa"/>
            </w:tcMar>
            <w:vAlign w:val="center"/>
            <w:hideMark/>
          </w:tcPr>
          <w:p w14:paraId="1D14FA5B"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Beaudry / Beaudry</w:t>
            </w:r>
          </w:p>
        </w:tc>
      </w:tr>
      <w:tr w:rsidR="00C34530" w:rsidRPr="00B7635C" w14:paraId="4B097876" w14:textId="77777777" w:rsidTr="00550D2C">
        <w:trPr>
          <w:trHeight w:val="567"/>
        </w:trPr>
        <w:tc>
          <w:tcPr>
            <w:tcW w:w="838" w:type="dxa"/>
            <w:tcMar>
              <w:top w:w="15" w:type="dxa"/>
              <w:left w:w="15" w:type="dxa"/>
              <w:bottom w:w="0" w:type="dxa"/>
              <w:right w:w="15" w:type="dxa"/>
            </w:tcMar>
            <w:vAlign w:val="center"/>
            <w:hideMark/>
          </w:tcPr>
          <w:p w14:paraId="348F40CC"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79</w:t>
            </w:r>
          </w:p>
        </w:tc>
        <w:tc>
          <w:tcPr>
            <w:tcW w:w="3562" w:type="dxa"/>
            <w:tcMar>
              <w:top w:w="15" w:type="dxa"/>
              <w:left w:w="135" w:type="dxa"/>
              <w:bottom w:w="0" w:type="dxa"/>
              <w:right w:w="15" w:type="dxa"/>
            </w:tcMar>
            <w:vAlign w:val="center"/>
            <w:hideMark/>
          </w:tcPr>
          <w:p w14:paraId="76B596E4"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 xml:space="preserve">Route 335 / </w:t>
            </w:r>
            <w:proofErr w:type="spellStart"/>
            <w:r w:rsidRPr="00B7635C">
              <w:rPr>
                <w:rFonts w:asciiTheme="minorHAnsi" w:hAnsiTheme="minorHAnsi" w:cstheme="minorHAnsi"/>
              </w:rPr>
              <w:t>Sénéchal</w:t>
            </w:r>
            <w:proofErr w:type="spellEnd"/>
          </w:p>
        </w:tc>
        <w:tc>
          <w:tcPr>
            <w:tcW w:w="850" w:type="dxa"/>
            <w:tcMar>
              <w:top w:w="15" w:type="dxa"/>
              <w:left w:w="15" w:type="dxa"/>
              <w:bottom w:w="0" w:type="dxa"/>
              <w:right w:w="15" w:type="dxa"/>
            </w:tcMar>
            <w:vAlign w:val="center"/>
            <w:hideMark/>
          </w:tcPr>
          <w:p w14:paraId="2F6A9F4B"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91</w:t>
            </w:r>
          </w:p>
        </w:tc>
        <w:tc>
          <w:tcPr>
            <w:tcW w:w="3969" w:type="dxa"/>
            <w:tcMar>
              <w:top w:w="15" w:type="dxa"/>
              <w:left w:w="135" w:type="dxa"/>
              <w:bottom w:w="0" w:type="dxa"/>
              <w:right w:w="15" w:type="dxa"/>
            </w:tcMar>
            <w:vAlign w:val="center"/>
            <w:hideMark/>
          </w:tcPr>
          <w:p w14:paraId="286DBA78"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 xml:space="preserve">Des </w:t>
            </w:r>
            <w:proofErr w:type="spellStart"/>
            <w:r w:rsidRPr="00B7635C">
              <w:rPr>
                <w:rFonts w:asciiTheme="minorHAnsi" w:hAnsiTheme="minorHAnsi" w:cstheme="minorHAnsi"/>
              </w:rPr>
              <w:t>Écureuils</w:t>
            </w:r>
            <w:proofErr w:type="spellEnd"/>
            <w:r w:rsidRPr="00B7635C">
              <w:rPr>
                <w:rFonts w:asciiTheme="minorHAnsi" w:hAnsiTheme="minorHAnsi" w:cstheme="minorHAnsi"/>
              </w:rPr>
              <w:t xml:space="preserve"> / Concorde</w:t>
            </w:r>
          </w:p>
        </w:tc>
        <w:tc>
          <w:tcPr>
            <w:tcW w:w="992" w:type="dxa"/>
            <w:tcMar>
              <w:top w:w="15" w:type="dxa"/>
              <w:left w:w="15" w:type="dxa"/>
              <w:bottom w:w="0" w:type="dxa"/>
              <w:right w:w="15" w:type="dxa"/>
            </w:tcMar>
            <w:vAlign w:val="center"/>
          </w:tcPr>
          <w:p w14:paraId="1497463E"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222</w:t>
            </w:r>
          </w:p>
        </w:tc>
        <w:tc>
          <w:tcPr>
            <w:tcW w:w="3638" w:type="dxa"/>
            <w:gridSpan w:val="2"/>
            <w:tcMar>
              <w:top w:w="15" w:type="dxa"/>
              <w:left w:w="135" w:type="dxa"/>
              <w:bottom w:w="0" w:type="dxa"/>
              <w:right w:w="15" w:type="dxa"/>
            </w:tcMar>
            <w:vAlign w:val="center"/>
          </w:tcPr>
          <w:p w14:paraId="0A6E784A"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Denise / Claudette</w:t>
            </w:r>
          </w:p>
        </w:tc>
      </w:tr>
      <w:tr w:rsidR="00C34530" w:rsidRPr="00B7635C" w14:paraId="536C3778" w14:textId="77777777" w:rsidTr="00550D2C">
        <w:trPr>
          <w:trHeight w:val="567"/>
        </w:trPr>
        <w:tc>
          <w:tcPr>
            <w:tcW w:w="838" w:type="dxa"/>
            <w:tcMar>
              <w:top w:w="15" w:type="dxa"/>
              <w:left w:w="15" w:type="dxa"/>
              <w:bottom w:w="0" w:type="dxa"/>
              <w:right w:w="15" w:type="dxa"/>
            </w:tcMar>
            <w:vAlign w:val="center"/>
            <w:hideMark/>
          </w:tcPr>
          <w:p w14:paraId="455F2EF1"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80</w:t>
            </w:r>
          </w:p>
        </w:tc>
        <w:tc>
          <w:tcPr>
            <w:tcW w:w="3562" w:type="dxa"/>
            <w:tcMar>
              <w:top w:w="15" w:type="dxa"/>
              <w:left w:w="135" w:type="dxa"/>
              <w:bottom w:w="0" w:type="dxa"/>
              <w:right w:w="15" w:type="dxa"/>
            </w:tcMar>
            <w:vAlign w:val="center"/>
            <w:hideMark/>
          </w:tcPr>
          <w:p w14:paraId="6F98B8DA" w14:textId="77777777" w:rsidR="00C34530" w:rsidRPr="00B7635C" w:rsidRDefault="00C34530" w:rsidP="00550D2C">
            <w:pPr>
              <w:ind w:right="584"/>
              <w:jc w:val="center"/>
              <w:rPr>
                <w:rFonts w:asciiTheme="minorHAnsi" w:hAnsiTheme="minorHAnsi" w:cstheme="minorHAnsi"/>
              </w:rPr>
            </w:pPr>
            <w:r w:rsidRPr="00B7635C">
              <w:rPr>
                <w:rFonts w:asciiTheme="minorHAnsi" w:hAnsiTheme="minorHAnsi" w:cstheme="minorHAnsi"/>
              </w:rPr>
              <w:t>Route 335 / 10e rang</w:t>
            </w:r>
          </w:p>
        </w:tc>
        <w:tc>
          <w:tcPr>
            <w:tcW w:w="850" w:type="dxa"/>
            <w:tcMar>
              <w:top w:w="15" w:type="dxa"/>
              <w:left w:w="15" w:type="dxa"/>
              <w:bottom w:w="0" w:type="dxa"/>
              <w:right w:w="15" w:type="dxa"/>
            </w:tcMar>
            <w:vAlign w:val="center"/>
            <w:hideMark/>
          </w:tcPr>
          <w:p w14:paraId="50F87336"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92</w:t>
            </w:r>
          </w:p>
        </w:tc>
        <w:tc>
          <w:tcPr>
            <w:tcW w:w="3969" w:type="dxa"/>
            <w:tcMar>
              <w:top w:w="15" w:type="dxa"/>
              <w:left w:w="135" w:type="dxa"/>
              <w:bottom w:w="0" w:type="dxa"/>
              <w:right w:w="15" w:type="dxa"/>
            </w:tcMar>
            <w:vAlign w:val="center"/>
            <w:hideMark/>
          </w:tcPr>
          <w:p w14:paraId="6668CDBC" w14:textId="77777777" w:rsidR="00C34530" w:rsidRPr="00B7635C" w:rsidRDefault="00C34530" w:rsidP="00550D2C">
            <w:pPr>
              <w:ind w:right="-14"/>
              <w:jc w:val="center"/>
              <w:rPr>
                <w:rFonts w:asciiTheme="minorHAnsi" w:hAnsiTheme="minorHAnsi" w:cstheme="minorHAnsi"/>
              </w:rPr>
            </w:pPr>
            <w:r w:rsidRPr="00B7635C">
              <w:rPr>
                <w:rFonts w:asciiTheme="minorHAnsi" w:hAnsiTheme="minorHAnsi" w:cstheme="minorHAnsi"/>
              </w:rPr>
              <w:t xml:space="preserve">Des </w:t>
            </w:r>
            <w:proofErr w:type="spellStart"/>
            <w:r w:rsidRPr="00B7635C">
              <w:rPr>
                <w:rFonts w:asciiTheme="minorHAnsi" w:hAnsiTheme="minorHAnsi" w:cstheme="minorHAnsi"/>
              </w:rPr>
              <w:t>Pruches</w:t>
            </w:r>
            <w:proofErr w:type="spellEnd"/>
            <w:r w:rsidRPr="00B7635C">
              <w:rPr>
                <w:rFonts w:asciiTheme="minorHAnsi" w:hAnsiTheme="minorHAnsi" w:cstheme="minorHAnsi"/>
              </w:rPr>
              <w:t xml:space="preserve"> / Des Pins</w:t>
            </w:r>
          </w:p>
        </w:tc>
        <w:tc>
          <w:tcPr>
            <w:tcW w:w="992" w:type="dxa"/>
            <w:tcMar>
              <w:top w:w="15" w:type="dxa"/>
              <w:left w:w="15" w:type="dxa"/>
              <w:bottom w:w="0" w:type="dxa"/>
              <w:right w:w="15" w:type="dxa"/>
            </w:tcMar>
            <w:vAlign w:val="center"/>
          </w:tcPr>
          <w:p w14:paraId="5DA98D72" w14:textId="77777777" w:rsidR="00C34530" w:rsidRPr="00B7635C" w:rsidRDefault="00C34530" w:rsidP="00550D2C">
            <w:pPr>
              <w:ind w:right="-16"/>
              <w:jc w:val="center"/>
              <w:rPr>
                <w:rFonts w:asciiTheme="minorHAnsi" w:hAnsiTheme="minorHAnsi" w:cstheme="minorHAnsi"/>
              </w:rPr>
            </w:pPr>
            <w:r w:rsidRPr="00B7635C">
              <w:rPr>
                <w:rFonts w:asciiTheme="minorHAnsi" w:hAnsiTheme="minorHAnsi" w:cstheme="minorHAnsi"/>
              </w:rPr>
              <w:t>242</w:t>
            </w:r>
          </w:p>
        </w:tc>
        <w:tc>
          <w:tcPr>
            <w:tcW w:w="3638" w:type="dxa"/>
            <w:gridSpan w:val="2"/>
            <w:tcMar>
              <w:top w:w="15" w:type="dxa"/>
              <w:left w:w="135" w:type="dxa"/>
              <w:bottom w:w="0" w:type="dxa"/>
              <w:right w:w="15" w:type="dxa"/>
            </w:tcMar>
            <w:vAlign w:val="center"/>
          </w:tcPr>
          <w:p w14:paraId="4CA43AAF" w14:textId="77777777" w:rsidR="00C34530" w:rsidRPr="00B7635C" w:rsidRDefault="00C34530" w:rsidP="00550D2C">
            <w:pPr>
              <w:jc w:val="center"/>
              <w:rPr>
                <w:rFonts w:asciiTheme="minorHAnsi" w:hAnsiTheme="minorHAnsi" w:cstheme="minorHAnsi"/>
              </w:rPr>
            </w:pPr>
            <w:r w:rsidRPr="00B7635C">
              <w:rPr>
                <w:rFonts w:asciiTheme="minorHAnsi" w:hAnsiTheme="minorHAnsi" w:cstheme="minorHAnsi"/>
              </w:rPr>
              <w:t xml:space="preserve">Montée Casino / Du </w:t>
            </w:r>
            <w:proofErr w:type="spellStart"/>
            <w:r w:rsidRPr="00B7635C">
              <w:rPr>
                <w:rFonts w:asciiTheme="minorHAnsi" w:hAnsiTheme="minorHAnsi" w:cstheme="minorHAnsi"/>
              </w:rPr>
              <w:t>Ruisseau</w:t>
            </w:r>
            <w:proofErr w:type="spellEnd"/>
          </w:p>
        </w:tc>
      </w:tr>
    </w:tbl>
    <w:p w14:paraId="7998E602" w14:textId="77777777" w:rsidR="004C5D7A"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p>
    <w:p w14:paraId="79BCDEBF" w14:textId="77777777" w:rsidR="00C34530" w:rsidRDefault="00C34530" w:rsidP="004C5D7A">
      <w:pPr>
        <w:widowControl/>
        <w:autoSpaceDE/>
        <w:autoSpaceDN/>
        <w:spacing w:after="200" w:line="276" w:lineRule="auto"/>
        <w:ind w:right="584"/>
        <w:jc w:val="both"/>
        <w:rPr>
          <w:rFonts w:asciiTheme="minorHAnsi" w:eastAsiaTheme="minorHAnsi" w:hAnsiTheme="minorHAnsi" w:cstheme="minorHAnsi"/>
          <w:lang w:val="fr-CA"/>
        </w:rPr>
      </w:pPr>
    </w:p>
    <w:p w14:paraId="5DBA47AF" w14:textId="77777777" w:rsidR="00C34530" w:rsidRPr="00B7635C" w:rsidRDefault="00C34530" w:rsidP="004C5D7A">
      <w:pPr>
        <w:widowControl/>
        <w:autoSpaceDE/>
        <w:autoSpaceDN/>
        <w:spacing w:after="200" w:line="276" w:lineRule="auto"/>
        <w:ind w:right="584"/>
        <w:jc w:val="both"/>
        <w:rPr>
          <w:rFonts w:asciiTheme="minorHAnsi" w:eastAsiaTheme="minorHAnsi" w:hAnsiTheme="minorHAnsi" w:cstheme="minorHAnsi"/>
          <w:lang w:val="fr-CA"/>
        </w:rPr>
        <w:sectPr w:rsidR="00C34530" w:rsidRPr="00B7635C" w:rsidSect="005C0260">
          <w:headerReference w:type="default" r:id="rId30"/>
          <w:pgSz w:w="15840" w:h="12240" w:orient="landscape"/>
          <w:pgMar w:top="1080" w:right="2977" w:bottom="1080" w:left="1080" w:header="708" w:footer="708" w:gutter="0"/>
          <w:cols w:space="708"/>
          <w:docGrid w:linePitch="360"/>
        </w:sectPr>
      </w:pP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46"/>
        <w:gridCol w:w="3544"/>
        <w:gridCol w:w="850"/>
        <w:gridCol w:w="3969"/>
        <w:gridCol w:w="142"/>
        <w:gridCol w:w="864"/>
        <w:gridCol w:w="3865"/>
        <w:gridCol w:w="8"/>
      </w:tblGrid>
      <w:tr w:rsidR="004C5D7A" w:rsidRPr="00C90275" w14:paraId="60D5203D" w14:textId="77777777" w:rsidTr="0059792F">
        <w:trPr>
          <w:trHeight w:val="567"/>
        </w:trPr>
        <w:tc>
          <w:tcPr>
            <w:tcW w:w="14088" w:type="dxa"/>
            <w:gridSpan w:val="8"/>
            <w:tcMar>
              <w:top w:w="13" w:type="dxa"/>
              <w:left w:w="13" w:type="dxa"/>
              <w:bottom w:w="0" w:type="dxa"/>
              <w:right w:w="13" w:type="dxa"/>
            </w:tcMar>
            <w:vAlign w:val="center"/>
            <w:hideMark/>
          </w:tcPr>
          <w:p w14:paraId="4E5CFFFB" w14:textId="77777777" w:rsidR="004C5D7A" w:rsidRPr="00C90275" w:rsidRDefault="004C5D7A" w:rsidP="0059792F">
            <w:pPr>
              <w:widowControl/>
              <w:autoSpaceDE/>
              <w:autoSpaceDN/>
              <w:jc w:val="center"/>
              <w:rPr>
                <w:rFonts w:asciiTheme="minorHAnsi" w:eastAsiaTheme="minorHAnsi" w:hAnsiTheme="minorHAnsi" w:cstheme="minorHAnsi"/>
                <w:color w:val="FF0000"/>
                <w:lang w:val="fr-CA"/>
              </w:rPr>
            </w:pPr>
            <w:r w:rsidRPr="00C90275">
              <w:rPr>
                <w:rFonts w:asciiTheme="minorHAnsi" w:eastAsiaTheme="minorHAnsi" w:hAnsiTheme="minorHAnsi" w:cstheme="minorHAnsi"/>
                <w:b/>
                <w:bCs/>
                <w:sz w:val="32"/>
                <w:lang w:val="fr-CA"/>
              </w:rPr>
              <w:lastRenderedPageBreak/>
              <w:t>Sainte-</w:t>
            </w:r>
            <w:r w:rsidRPr="00363E49">
              <w:rPr>
                <w:rFonts w:asciiTheme="minorHAnsi" w:eastAsiaTheme="minorHAnsi" w:hAnsiTheme="minorHAnsi" w:cstheme="minorHAnsi"/>
                <w:b/>
                <w:bCs/>
                <w:sz w:val="32"/>
                <w:lang w:val="fr-CA"/>
              </w:rPr>
              <w:t>Julienne</w:t>
            </w:r>
          </w:p>
        </w:tc>
      </w:tr>
      <w:tr w:rsidR="00423B3A" w:rsidRPr="00C90275" w14:paraId="60D48AB7" w14:textId="77777777" w:rsidTr="00423B3A">
        <w:trPr>
          <w:gridAfter w:val="1"/>
          <w:wAfter w:w="8" w:type="dxa"/>
          <w:trHeight w:val="567"/>
        </w:trPr>
        <w:tc>
          <w:tcPr>
            <w:tcW w:w="846" w:type="dxa"/>
            <w:tcMar>
              <w:top w:w="13" w:type="dxa"/>
              <w:left w:w="13" w:type="dxa"/>
              <w:bottom w:w="0" w:type="dxa"/>
              <w:right w:w="13" w:type="dxa"/>
            </w:tcMar>
            <w:vAlign w:val="center"/>
          </w:tcPr>
          <w:p w14:paraId="6B42BF1D"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63</w:t>
            </w:r>
          </w:p>
        </w:tc>
        <w:tc>
          <w:tcPr>
            <w:tcW w:w="3544" w:type="dxa"/>
            <w:tcMar>
              <w:top w:w="13" w:type="dxa"/>
              <w:left w:w="118" w:type="dxa"/>
              <w:bottom w:w="0" w:type="dxa"/>
              <w:right w:w="13" w:type="dxa"/>
            </w:tcMar>
            <w:vAlign w:val="center"/>
          </w:tcPr>
          <w:p w14:paraId="7AAABE82"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Rang du Cordon / Grande Ligne</w:t>
            </w:r>
          </w:p>
        </w:tc>
        <w:tc>
          <w:tcPr>
            <w:tcW w:w="850" w:type="dxa"/>
            <w:tcMar>
              <w:top w:w="13" w:type="dxa"/>
              <w:left w:w="13" w:type="dxa"/>
              <w:bottom w:w="0" w:type="dxa"/>
              <w:right w:w="13" w:type="dxa"/>
            </w:tcMar>
            <w:vAlign w:val="center"/>
          </w:tcPr>
          <w:p w14:paraId="035B6E8D"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124</w:t>
            </w:r>
          </w:p>
        </w:tc>
        <w:tc>
          <w:tcPr>
            <w:tcW w:w="4111" w:type="dxa"/>
            <w:gridSpan w:val="2"/>
            <w:tcMar>
              <w:top w:w="13" w:type="dxa"/>
              <w:left w:w="118" w:type="dxa"/>
              <w:bottom w:w="0" w:type="dxa"/>
              <w:right w:w="13" w:type="dxa"/>
            </w:tcMar>
            <w:vAlign w:val="center"/>
          </w:tcPr>
          <w:p w14:paraId="65ACCB4C" w14:textId="24BF4CC0" w:rsidR="004C5D7A" w:rsidRPr="00C90275" w:rsidRDefault="009E4B0C" w:rsidP="00423B3A">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 xml:space="preserve">Rue </w:t>
            </w:r>
            <w:r w:rsidR="004C5D7A" w:rsidRPr="00C90275">
              <w:rPr>
                <w:rFonts w:asciiTheme="minorHAnsi" w:eastAsiaTheme="minorHAnsi" w:hAnsiTheme="minorHAnsi" w:cstheme="minorHAnsi"/>
                <w:lang w:val="fr-CA"/>
              </w:rPr>
              <w:t xml:space="preserve">Cartier / </w:t>
            </w:r>
            <w:r>
              <w:rPr>
                <w:rFonts w:asciiTheme="minorHAnsi" w:eastAsiaTheme="minorHAnsi" w:hAnsiTheme="minorHAnsi" w:cstheme="minorHAnsi"/>
                <w:lang w:val="fr-CA"/>
              </w:rPr>
              <w:t xml:space="preserve">rue </w:t>
            </w:r>
            <w:r w:rsidR="004C5D7A" w:rsidRPr="00C90275">
              <w:rPr>
                <w:rFonts w:asciiTheme="minorHAnsi" w:eastAsiaTheme="minorHAnsi" w:hAnsiTheme="minorHAnsi" w:cstheme="minorHAnsi"/>
                <w:lang w:val="fr-CA"/>
              </w:rPr>
              <w:t>Albert</w:t>
            </w:r>
          </w:p>
        </w:tc>
        <w:tc>
          <w:tcPr>
            <w:tcW w:w="864" w:type="dxa"/>
            <w:tcMar>
              <w:top w:w="13" w:type="dxa"/>
              <w:left w:w="13" w:type="dxa"/>
              <w:bottom w:w="0" w:type="dxa"/>
              <w:right w:w="13" w:type="dxa"/>
            </w:tcMar>
            <w:vAlign w:val="center"/>
          </w:tcPr>
          <w:p w14:paraId="310005AA"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149</w:t>
            </w:r>
          </w:p>
        </w:tc>
        <w:tc>
          <w:tcPr>
            <w:tcW w:w="3865" w:type="dxa"/>
            <w:tcMar>
              <w:top w:w="13" w:type="dxa"/>
              <w:left w:w="118" w:type="dxa"/>
              <w:bottom w:w="0" w:type="dxa"/>
              <w:right w:w="13" w:type="dxa"/>
            </w:tcMar>
            <w:vAlign w:val="center"/>
          </w:tcPr>
          <w:p w14:paraId="68E6298A"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L'Ombre / Château (lac Quinn)</w:t>
            </w:r>
          </w:p>
        </w:tc>
      </w:tr>
      <w:tr w:rsidR="00423B3A" w:rsidRPr="000972A0" w14:paraId="1DCD1F4E" w14:textId="77777777" w:rsidTr="00423B3A">
        <w:trPr>
          <w:gridAfter w:val="1"/>
          <w:wAfter w:w="8" w:type="dxa"/>
          <w:trHeight w:val="567"/>
        </w:trPr>
        <w:tc>
          <w:tcPr>
            <w:tcW w:w="846" w:type="dxa"/>
            <w:tcMar>
              <w:top w:w="13" w:type="dxa"/>
              <w:left w:w="13" w:type="dxa"/>
              <w:bottom w:w="0" w:type="dxa"/>
              <w:right w:w="13" w:type="dxa"/>
            </w:tcMar>
            <w:vAlign w:val="center"/>
            <w:hideMark/>
          </w:tcPr>
          <w:p w14:paraId="54DA8AC9"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100</w:t>
            </w:r>
          </w:p>
        </w:tc>
        <w:tc>
          <w:tcPr>
            <w:tcW w:w="3544" w:type="dxa"/>
            <w:tcMar>
              <w:top w:w="13" w:type="dxa"/>
              <w:left w:w="118" w:type="dxa"/>
              <w:bottom w:w="0" w:type="dxa"/>
              <w:right w:w="13" w:type="dxa"/>
            </w:tcMar>
            <w:vAlign w:val="center"/>
            <w:hideMark/>
          </w:tcPr>
          <w:p w14:paraId="5F0B27F8"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MRC de Montcalm</w:t>
            </w:r>
          </w:p>
        </w:tc>
        <w:tc>
          <w:tcPr>
            <w:tcW w:w="850" w:type="dxa"/>
            <w:tcMar>
              <w:top w:w="13" w:type="dxa"/>
              <w:left w:w="13" w:type="dxa"/>
              <w:bottom w:w="0" w:type="dxa"/>
              <w:right w:w="13" w:type="dxa"/>
            </w:tcMar>
            <w:vAlign w:val="center"/>
            <w:hideMark/>
          </w:tcPr>
          <w:p w14:paraId="4A0944F6"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125</w:t>
            </w:r>
          </w:p>
        </w:tc>
        <w:tc>
          <w:tcPr>
            <w:tcW w:w="4111" w:type="dxa"/>
            <w:gridSpan w:val="2"/>
            <w:tcMar>
              <w:top w:w="13" w:type="dxa"/>
              <w:left w:w="118" w:type="dxa"/>
              <w:bottom w:w="0" w:type="dxa"/>
              <w:right w:w="13" w:type="dxa"/>
            </w:tcMar>
            <w:vAlign w:val="center"/>
            <w:hideMark/>
          </w:tcPr>
          <w:p w14:paraId="60A77279" w14:textId="1B893471"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2973,</w:t>
            </w:r>
            <w:r>
              <w:rPr>
                <w:rFonts w:asciiTheme="minorHAnsi" w:eastAsiaTheme="minorHAnsi" w:hAnsiTheme="minorHAnsi" w:cstheme="minorHAnsi"/>
                <w:lang w:val="fr-CA"/>
              </w:rPr>
              <w:t xml:space="preserve"> R</w:t>
            </w:r>
            <w:r w:rsidRPr="00C90275">
              <w:rPr>
                <w:rFonts w:asciiTheme="minorHAnsi" w:eastAsiaTheme="minorHAnsi" w:hAnsiTheme="minorHAnsi" w:cstheme="minorHAnsi"/>
                <w:lang w:val="fr-CA"/>
              </w:rPr>
              <w:t xml:space="preserve">ang du Cordon </w:t>
            </w:r>
          </w:p>
        </w:tc>
        <w:tc>
          <w:tcPr>
            <w:tcW w:w="864" w:type="dxa"/>
            <w:tcMar>
              <w:top w:w="13" w:type="dxa"/>
              <w:left w:w="13" w:type="dxa"/>
              <w:bottom w:w="0" w:type="dxa"/>
              <w:right w:w="13" w:type="dxa"/>
            </w:tcMar>
            <w:vAlign w:val="center"/>
            <w:hideMark/>
          </w:tcPr>
          <w:p w14:paraId="12DF7562"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150</w:t>
            </w:r>
          </w:p>
        </w:tc>
        <w:tc>
          <w:tcPr>
            <w:tcW w:w="3865" w:type="dxa"/>
            <w:tcMar>
              <w:top w:w="13" w:type="dxa"/>
              <w:left w:w="118" w:type="dxa"/>
              <w:bottom w:w="0" w:type="dxa"/>
              <w:right w:w="13" w:type="dxa"/>
            </w:tcMar>
            <w:vAlign w:val="center"/>
            <w:hideMark/>
          </w:tcPr>
          <w:p w14:paraId="21A6F9E2" w14:textId="77777777" w:rsidR="004C5D7A" w:rsidRPr="00C90275" w:rsidRDefault="004C5D7A" w:rsidP="0059792F">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D</w:t>
            </w:r>
            <w:r w:rsidRPr="00C90275">
              <w:rPr>
                <w:rFonts w:asciiTheme="minorHAnsi" w:eastAsiaTheme="minorHAnsi" w:hAnsiTheme="minorHAnsi" w:cstheme="minorHAnsi"/>
                <w:lang w:val="fr-CA"/>
              </w:rPr>
              <w:t>e la Dame / 3</w:t>
            </w:r>
            <w:r w:rsidRPr="00C90275">
              <w:rPr>
                <w:rFonts w:asciiTheme="minorHAnsi" w:eastAsiaTheme="minorHAnsi" w:hAnsiTheme="minorHAnsi" w:cstheme="minorHAnsi"/>
                <w:vertAlign w:val="superscript"/>
                <w:lang w:val="fr-CA"/>
              </w:rPr>
              <w:t>e</w:t>
            </w:r>
            <w:r w:rsidRPr="00C90275">
              <w:rPr>
                <w:rFonts w:asciiTheme="minorHAnsi" w:eastAsiaTheme="minorHAnsi" w:hAnsiTheme="minorHAnsi" w:cstheme="minorHAnsi"/>
                <w:lang w:val="fr-CA"/>
              </w:rPr>
              <w:t xml:space="preserve"> Ave. </w:t>
            </w:r>
            <w:proofErr w:type="gramStart"/>
            <w:r w:rsidRPr="00C90275">
              <w:rPr>
                <w:rFonts w:asciiTheme="minorHAnsi" w:eastAsiaTheme="minorHAnsi" w:hAnsiTheme="minorHAnsi" w:cstheme="minorHAnsi"/>
                <w:lang w:val="fr-CA"/>
              </w:rPr>
              <w:t>du</w:t>
            </w:r>
            <w:proofErr w:type="gramEnd"/>
            <w:r w:rsidRPr="00C90275">
              <w:rPr>
                <w:rFonts w:asciiTheme="minorHAnsi" w:eastAsiaTheme="minorHAnsi" w:hAnsiTheme="minorHAnsi" w:cstheme="minorHAnsi"/>
                <w:lang w:val="fr-CA"/>
              </w:rPr>
              <w:t xml:space="preserve"> Lac Quinn</w:t>
            </w:r>
          </w:p>
        </w:tc>
      </w:tr>
      <w:tr w:rsidR="00423B3A" w:rsidRPr="000972A0" w14:paraId="50FE4C2B" w14:textId="77777777" w:rsidTr="00423B3A">
        <w:trPr>
          <w:gridAfter w:val="1"/>
          <w:wAfter w:w="8" w:type="dxa"/>
          <w:trHeight w:val="567"/>
        </w:trPr>
        <w:tc>
          <w:tcPr>
            <w:tcW w:w="846" w:type="dxa"/>
            <w:tcMar>
              <w:top w:w="13" w:type="dxa"/>
              <w:left w:w="13" w:type="dxa"/>
              <w:bottom w:w="0" w:type="dxa"/>
              <w:right w:w="13" w:type="dxa"/>
            </w:tcMar>
            <w:vAlign w:val="center"/>
            <w:hideMark/>
          </w:tcPr>
          <w:p w14:paraId="6136C2C2"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101</w:t>
            </w:r>
          </w:p>
        </w:tc>
        <w:tc>
          <w:tcPr>
            <w:tcW w:w="3544" w:type="dxa"/>
            <w:tcMar>
              <w:top w:w="13" w:type="dxa"/>
              <w:left w:w="118" w:type="dxa"/>
              <w:bottom w:w="0" w:type="dxa"/>
              <w:right w:w="13" w:type="dxa"/>
            </w:tcMar>
            <w:vAlign w:val="center"/>
            <w:hideMark/>
          </w:tcPr>
          <w:p w14:paraId="0CDA7B00"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Centre local d'Emploi / Service Québec</w:t>
            </w:r>
          </w:p>
        </w:tc>
        <w:tc>
          <w:tcPr>
            <w:tcW w:w="850" w:type="dxa"/>
            <w:tcMar>
              <w:top w:w="13" w:type="dxa"/>
              <w:left w:w="13" w:type="dxa"/>
              <w:bottom w:w="0" w:type="dxa"/>
              <w:right w:w="13" w:type="dxa"/>
            </w:tcMar>
            <w:vAlign w:val="center"/>
            <w:hideMark/>
          </w:tcPr>
          <w:p w14:paraId="34AD5F68"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126</w:t>
            </w:r>
          </w:p>
        </w:tc>
        <w:tc>
          <w:tcPr>
            <w:tcW w:w="4111" w:type="dxa"/>
            <w:gridSpan w:val="2"/>
            <w:tcMar>
              <w:top w:w="13" w:type="dxa"/>
              <w:left w:w="118" w:type="dxa"/>
              <w:bottom w:w="0" w:type="dxa"/>
              <w:right w:w="13" w:type="dxa"/>
            </w:tcMar>
            <w:vAlign w:val="center"/>
            <w:hideMark/>
          </w:tcPr>
          <w:p w14:paraId="7A31D94B"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Cartier / Route 125</w:t>
            </w:r>
          </w:p>
        </w:tc>
        <w:tc>
          <w:tcPr>
            <w:tcW w:w="864" w:type="dxa"/>
            <w:tcMar>
              <w:top w:w="13" w:type="dxa"/>
              <w:left w:w="13" w:type="dxa"/>
              <w:bottom w:w="0" w:type="dxa"/>
              <w:right w:w="13" w:type="dxa"/>
            </w:tcMar>
            <w:vAlign w:val="center"/>
            <w:hideMark/>
          </w:tcPr>
          <w:p w14:paraId="6569FB25"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151</w:t>
            </w:r>
          </w:p>
        </w:tc>
        <w:tc>
          <w:tcPr>
            <w:tcW w:w="3865" w:type="dxa"/>
            <w:tcMar>
              <w:top w:w="13" w:type="dxa"/>
              <w:left w:w="118" w:type="dxa"/>
              <w:bottom w:w="0" w:type="dxa"/>
              <w:right w:w="13" w:type="dxa"/>
            </w:tcMar>
            <w:vAlign w:val="center"/>
            <w:hideMark/>
          </w:tcPr>
          <w:p w14:paraId="2DD49FAC"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Garage Rue Quinn et Route 337 Nord</w:t>
            </w:r>
          </w:p>
        </w:tc>
      </w:tr>
      <w:tr w:rsidR="00423B3A" w:rsidRPr="000972A0" w14:paraId="3698EAA1" w14:textId="77777777" w:rsidTr="00423B3A">
        <w:trPr>
          <w:gridAfter w:val="1"/>
          <w:wAfter w:w="8" w:type="dxa"/>
          <w:trHeight w:val="567"/>
        </w:trPr>
        <w:tc>
          <w:tcPr>
            <w:tcW w:w="846" w:type="dxa"/>
            <w:tcMar>
              <w:top w:w="13" w:type="dxa"/>
              <w:left w:w="13" w:type="dxa"/>
              <w:bottom w:w="0" w:type="dxa"/>
              <w:right w:w="13" w:type="dxa"/>
            </w:tcMar>
            <w:vAlign w:val="center"/>
            <w:hideMark/>
          </w:tcPr>
          <w:p w14:paraId="46BD00C9"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102</w:t>
            </w:r>
          </w:p>
        </w:tc>
        <w:tc>
          <w:tcPr>
            <w:tcW w:w="3544" w:type="dxa"/>
            <w:tcMar>
              <w:top w:w="13" w:type="dxa"/>
              <w:left w:w="118" w:type="dxa"/>
              <w:bottom w:w="0" w:type="dxa"/>
              <w:right w:w="13" w:type="dxa"/>
            </w:tcMar>
            <w:vAlign w:val="center"/>
            <w:hideMark/>
          </w:tcPr>
          <w:p w14:paraId="5BD3FFD3"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Bibliothèque</w:t>
            </w:r>
          </w:p>
        </w:tc>
        <w:tc>
          <w:tcPr>
            <w:tcW w:w="850" w:type="dxa"/>
            <w:tcMar>
              <w:top w:w="13" w:type="dxa"/>
              <w:left w:w="13" w:type="dxa"/>
              <w:bottom w:w="0" w:type="dxa"/>
              <w:right w:w="13" w:type="dxa"/>
            </w:tcMar>
            <w:vAlign w:val="center"/>
            <w:hideMark/>
          </w:tcPr>
          <w:p w14:paraId="6F0A3590"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127</w:t>
            </w:r>
          </w:p>
        </w:tc>
        <w:tc>
          <w:tcPr>
            <w:tcW w:w="4111" w:type="dxa"/>
            <w:gridSpan w:val="2"/>
            <w:tcMar>
              <w:top w:w="13" w:type="dxa"/>
              <w:left w:w="118" w:type="dxa"/>
              <w:bottom w:w="0" w:type="dxa"/>
              <w:right w:w="13" w:type="dxa"/>
            </w:tcMar>
            <w:vAlign w:val="center"/>
            <w:hideMark/>
          </w:tcPr>
          <w:p w14:paraId="75B5D570" w14:textId="2FC5AFF1"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H</w:t>
            </w:r>
            <w:r w:rsidR="009E4B0C">
              <w:rPr>
                <w:rFonts w:asciiTheme="minorHAnsi" w:eastAsiaTheme="minorHAnsi" w:hAnsiTheme="minorHAnsi" w:cstheme="minorHAnsi"/>
                <w:lang w:val="fr-CA"/>
              </w:rPr>
              <w:t>a</w:t>
            </w:r>
            <w:r w:rsidRPr="00C90275">
              <w:rPr>
                <w:rFonts w:asciiTheme="minorHAnsi" w:eastAsiaTheme="minorHAnsi" w:hAnsiTheme="minorHAnsi" w:cstheme="minorHAnsi"/>
                <w:lang w:val="fr-CA"/>
              </w:rPr>
              <w:t>vre Bleu (rue des Roches)</w:t>
            </w:r>
          </w:p>
        </w:tc>
        <w:tc>
          <w:tcPr>
            <w:tcW w:w="864" w:type="dxa"/>
            <w:tcMar>
              <w:top w:w="13" w:type="dxa"/>
              <w:left w:w="13" w:type="dxa"/>
              <w:bottom w:w="0" w:type="dxa"/>
              <w:right w:w="13" w:type="dxa"/>
            </w:tcMar>
            <w:vAlign w:val="center"/>
            <w:hideMark/>
          </w:tcPr>
          <w:p w14:paraId="5BCA1AE7"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152</w:t>
            </w:r>
          </w:p>
        </w:tc>
        <w:tc>
          <w:tcPr>
            <w:tcW w:w="3865" w:type="dxa"/>
            <w:tcMar>
              <w:top w:w="13" w:type="dxa"/>
              <w:left w:w="118" w:type="dxa"/>
              <w:bottom w:w="0" w:type="dxa"/>
              <w:right w:w="13" w:type="dxa"/>
            </w:tcMar>
            <w:vAlign w:val="center"/>
            <w:hideMark/>
          </w:tcPr>
          <w:p w14:paraId="7376FB70"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A &amp; W et dépanneur 2912, Route 125</w:t>
            </w:r>
          </w:p>
        </w:tc>
      </w:tr>
      <w:tr w:rsidR="00423B3A" w:rsidRPr="000972A0" w14:paraId="0F51AFE7" w14:textId="77777777" w:rsidTr="00423B3A">
        <w:trPr>
          <w:gridAfter w:val="1"/>
          <w:wAfter w:w="8" w:type="dxa"/>
          <w:trHeight w:val="567"/>
        </w:trPr>
        <w:tc>
          <w:tcPr>
            <w:tcW w:w="846" w:type="dxa"/>
            <w:tcMar>
              <w:top w:w="13" w:type="dxa"/>
              <w:left w:w="13" w:type="dxa"/>
              <w:bottom w:w="0" w:type="dxa"/>
              <w:right w:w="13" w:type="dxa"/>
            </w:tcMar>
            <w:vAlign w:val="center"/>
            <w:hideMark/>
          </w:tcPr>
          <w:p w14:paraId="236DEE8B"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103</w:t>
            </w:r>
          </w:p>
        </w:tc>
        <w:tc>
          <w:tcPr>
            <w:tcW w:w="3544" w:type="dxa"/>
            <w:tcMar>
              <w:top w:w="13" w:type="dxa"/>
              <w:left w:w="118" w:type="dxa"/>
              <w:bottom w:w="0" w:type="dxa"/>
              <w:right w:w="13" w:type="dxa"/>
            </w:tcMar>
            <w:vAlign w:val="center"/>
            <w:hideMark/>
          </w:tcPr>
          <w:p w14:paraId="4B650BFC" w14:textId="46468C82"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Duquette / H</w:t>
            </w:r>
            <w:r w:rsidR="009E4B0C">
              <w:rPr>
                <w:rFonts w:asciiTheme="minorHAnsi" w:eastAsiaTheme="minorHAnsi" w:hAnsiTheme="minorHAnsi" w:cstheme="minorHAnsi"/>
                <w:lang w:val="fr-CA"/>
              </w:rPr>
              <w:t>a</w:t>
            </w:r>
            <w:r w:rsidRPr="00C90275">
              <w:rPr>
                <w:rFonts w:asciiTheme="minorHAnsi" w:eastAsiaTheme="minorHAnsi" w:hAnsiTheme="minorHAnsi" w:cstheme="minorHAnsi"/>
                <w:lang w:val="fr-CA"/>
              </w:rPr>
              <w:t>vre</w:t>
            </w:r>
          </w:p>
        </w:tc>
        <w:tc>
          <w:tcPr>
            <w:tcW w:w="850" w:type="dxa"/>
            <w:tcMar>
              <w:top w:w="13" w:type="dxa"/>
              <w:left w:w="13" w:type="dxa"/>
              <w:bottom w:w="0" w:type="dxa"/>
              <w:right w:w="13" w:type="dxa"/>
            </w:tcMar>
            <w:vAlign w:val="center"/>
            <w:hideMark/>
          </w:tcPr>
          <w:p w14:paraId="7E8992F1"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128</w:t>
            </w:r>
          </w:p>
        </w:tc>
        <w:tc>
          <w:tcPr>
            <w:tcW w:w="4111" w:type="dxa"/>
            <w:gridSpan w:val="2"/>
            <w:tcMar>
              <w:top w:w="13" w:type="dxa"/>
              <w:left w:w="118" w:type="dxa"/>
              <w:bottom w:w="0" w:type="dxa"/>
              <w:right w:w="13" w:type="dxa"/>
            </w:tcMar>
            <w:vAlign w:val="center"/>
            <w:hideMark/>
          </w:tcPr>
          <w:p w14:paraId="7ED723EE"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 xml:space="preserve">Épicerie Métro (Abribus rue du Lac </w:t>
            </w:r>
            <w:proofErr w:type="spellStart"/>
            <w:r w:rsidRPr="00C90275">
              <w:rPr>
                <w:rFonts w:asciiTheme="minorHAnsi" w:eastAsiaTheme="minorHAnsi" w:hAnsiTheme="minorHAnsi" w:cstheme="minorHAnsi"/>
                <w:lang w:val="fr-CA"/>
              </w:rPr>
              <w:t>Lemenn</w:t>
            </w:r>
            <w:proofErr w:type="spellEnd"/>
            <w:r w:rsidRPr="00C90275">
              <w:rPr>
                <w:rFonts w:asciiTheme="minorHAnsi" w:eastAsiaTheme="minorHAnsi" w:hAnsiTheme="minorHAnsi" w:cstheme="minorHAnsi"/>
                <w:lang w:val="fr-CA"/>
              </w:rPr>
              <w:t>)</w:t>
            </w:r>
          </w:p>
        </w:tc>
        <w:tc>
          <w:tcPr>
            <w:tcW w:w="864" w:type="dxa"/>
            <w:tcMar>
              <w:top w:w="13" w:type="dxa"/>
              <w:left w:w="13" w:type="dxa"/>
              <w:bottom w:w="0" w:type="dxa"/>
              <w:right w:w="13" w:type="dxa"/>
            </w:tcMar>
            <w:vAlign w:val="center"/>
            <w:hideMark/>
          </w:tcPr>
          <w:p w14:paraId="1E8A4F62"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154</w:t>
            </w:r>
          </w:p>
        </w:tc>
        <w:tc>
          <w:tcPr>
            <w:tcW w:w="3865" w:type="dxa"/>
            <w:tcMar>
              <w:top w:w="13" w:type="dxa"/>
              <w:left w:w="118" w:type="dxa"/>
              <w:bottom w:w="0" w:type="dxa"/>
              <w:right w:w="13" w:type="dxa"/>
            </w:tcMar>
            <w:vAlign w:val="center"/>
            <w:hideMark/>
          </w:tcPr>
          <w:p w14:paraId="3B142810" w14:textId="77777777" w:rsidR="004C5D7A" w:rsidRPr="00C90275" w:rsidRDefault="004C5D7A" w:rsidP="0059792F">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D</w:t>
            </w:r>
            <w:r w:rsidRPr="00C90275">
              <w:rPr>
                <w:rFonts w:asciiTheme="minorHAnsi" w:eastAsiaTheme="minorHAnsi" w:hAnsiTheme="minorHAnsi" w:cstheme="minorHAnsi"/>
                <w:lang w:val="fr-CA"/>
              </w:rPr>
              <w:t xml:space="preserve">e la Dame / </w:t>
            </w:r>
            <w:r>
              <w:rPr>
                <w:rFonts w:asciiTheme="minorHAnsi" w:eastAsiaTheme="minorHAnsi" w:hAnsiTheme="minorHAnsi" w:cstheme="minorHAnsi"/>
                <w:lang w:val="fr-CA"/>
              </w:rPr>
              <w:t>D</w:t>
            </w:r>
            <w:r w:rsidRPr="00C90275">
              <w:rPr>
                <w:rFonts w:asciiTheme="minorHAnsi" w:eastAsiaTheme="minorHAnsi" w:hAnsiTheme="minorHAnsi" w:cstheme="minorHAnsi"/>
                <w:lang w:val="fr-CA"/>
              </w:rPr>
              <w:t>es Sportifs (Lac Quinn)</w:t>
            </w:r>
          </w:p>
        </w:tc>
      </w:tr>
      <w:tr w:rsidR="00423B3A" w:rsidRPr="00C90275" w14:paraId="7858F67A" w14:textId="77777777" w:rsidTr="00423B3A">
        <w:trPr>
          <w:gridAfter w:val="1"/>
          <w:wAfter w:w="8" w:type="dxa"/>
          <w:trHeight w:val="567"/>
        </w:trPr>
        <w:tc>
          <w:tcPr>
            <w:tcW w:w="846" w:type="dxa"/>
            <w:tcMar>
              <w:top w:w="13" w:type="dxa"/>
              <w:left w:w="13" w:type="dxa"/>
              <w:bottom w:w="0" w:type="dxa"/>
              <w:right w:w="13" w:type="dxa"/>
            </w:tcMar>
            <w:vAlign w:val="center"/>
            <w:hideMark/>
          </w:tcPr>
          <w:p w14:paraId="4BD5EC56"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104</w:t>
            </w:r>
          </w:p>
        </w:tc>
        <w:tc>
          <w:tcPr>
            <w:tcW w:w="3544" w:type="dxa"/>
            <w:tcMar>
              <w:top w:w="13" w:type="dxa"/>
              <w:left w:w="118" w:type="dxa"/>
              <w:bottom w:w="0" w:type="dxa"/>
              <w:right w:w="13" w:type="dxa"/>
            </w:tcMar>
            <w:vAlign w:val="center"/>
            <w:hideMark/>
          </w:tcPr>
          <w:p w14:paraId="68D87AA7"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Ormes / Rocher</w:t>
            </w:r>
          </w:p>
        </w:tc>
        <w:tc>
          <w:tcPr>
            <w:tcW w:w="850" w:type="dxa"/>
            <w:tcMar>
              <w:top w:w="13" w:type="dxa"/>
              <w:left w:w="13" w:type="dxa"/>
              <w:bottom w:w="0" w:type="dxa"/>
              <w:right w:w="13" w:type="dxa"/>
            </w:tcMar>
            <w:vAlign w:val="center"/>
            <w:hideMark/>
          </w:tcPr>
          <w:p w14:paraId="53E64996"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129</w:t>
            </w:r>
          </w:p>
        </w:tc>
        <w:tc>
          <w:tcPr>
            <w:tcW w:w="4111" w:type="dxa"/>
            <w:gridSpan w:val="2"/>
            <w:tcMar>
              <w:top w:w="13" w:type="dxa"/>
              <w:left w:w="118" w:type="dxa"/>
              <w:bottom w:w="0" w:type="dxa"/>
              <w:right w:w="13" w:type="dxa"/>
            </w:tcMar>
            <w:vAlign w:val="center"/>
            <w:hideMark/>
          </w:tcPr>
          <w:p w14:paraId="44A1CF11"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Rang 5 / Ricard</w:t>
            </w:r>
          </w:p>
        </w:tc>
        <w:tc>
          <w:tcPr>
            <w:tcW w:w="864" w:type="dxa"/>
            <w:tcMar>
              <w:top w:w="13" w:type="dxa"/>
              <w:left w:w="13" w:type="dxa"/>
              <w:bottom w:w="0" w:type="dxa"/>
              <w:right w:w="13" w:type="dxa"/>
            </w:tcMar>
            <w:vAlign w:val="center"/>
          </w:tcPr>
          <w:p w14:paraId="0E919546"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155</w:t>
            </w:r>
          </w:p>
        </w:tc>
        <w:tc>
          <w:tcPr>
            <w:tcW w:w="3865" w:type="dxa"/>
            <w:tcMar>
              <w:top w:w="13" w:type="dxa"/>
              <w:left w:w="118" w:type="dxa"/>
              <w:bottom w:w="0" w:type="dxa"/>
              <w:right w:w="13" w:type="dxa"/>
            </w:tcMar>
            <w:vAlign w:val="center"/>
          </w:tcPr>
          <w:p w14:paraId="02184698"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Route 125 / Goyette</w:t>
            </w:r>
          </w:p>
        </w:tc>
      </w:tr>
      <w:tr w:rsidR="00423B3A" w:rsidRPr="00C90275" w14:paraId="1256FB1F" w14:textId="77777777" w:rsidTr="00423B3A">
        <w:trPr>
          <w:gridAfter w:val="1"/>
          <w:wAfter w:w="8" w:type="dxa"/>
          <w:trHeight w:val="567"/>
        </w:trPr>
        <w:tc>
          <w:tcPr>
            <w:tcW w:w="846" w:type="dxa"/>
            <w:tcMar>
              <w:top w:w="13" w:type="dxa"/>
              <w:left w:w="13" w:type="dxa"/>
              <w:bottom w:w="0" w:type="dxa"/>
              <w:right w:w="13" w:type="dxa"/>
            </w:tcMar>
            <w:vAlign w:val="center"/>
            <w:hideMark/>
          </w:tcPr>
          <w:p w14:paraId="07F4AE8C"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105</w:t>
            </w:r>
          </w:p>
        </w:tc>
        <w:tc>
          <w:tcPr>
            <w:tcW w:w="3544" w:type="dxa"/>
            <w:tcMar>
              <w:top w:w="13" w:type="dxa"/>
              <w:left w:w="118" w:type="dxa"/>
              <w:bottom w:w="0" w:type="dxa"/>
              <w:right w:w="13" w:type="dxa"/>
            </w:tcMar>
            <w:vAlign w:val="center"/>
            <w:hideMark/>
          </w:tcPr>
          <w:p w14:paraId="50D8DD97"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Maurice / Arbres</w:t>
            </w:r>
          </w:p>
        </w:tc>
        <w:tc>
          <w:tcPr>
            <w:tcW w:w="850" w:type="dxa"/>
            <w:tcMar>
              <w:top w:w="13" w:type="dxa"/>
              <w:left w:w="13" w:type="dxa"/>
              <w:bottom w:w="0" w:type="dxa"/>
              <w:right w:w="13" w:type="dxa"/>
            </w:tcMar>
            <w:vAlign w:val="center"/>
            <w:hideMark/>
          </w:tcPr>
          <w:p w14:paraId="2AB9D48E"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130</w:t>
            </w:r>
          </w:p>
        </w:tc>
        <w:tc>
          <w:tcPr>
            <w:tcW w:w="4111" w:type="dxa"/>
            <w:gridSpan w:val="2"/>
            <w:tcMar>
              <w:top w:w="13" w:type="dxa"/>
              <w:left w:w="118" w:type="dxa"/>
              <w:bottom w:w="0" w:type="dxa"/>
              <w:right w:w="13" w:type="dxa"/>
            </w:tcMar>
            <w:vAlign w:val="center"/>
            <w:hideMark/>
          </w:tcPr>
          <w:p w14:paraId="361C183D"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Bocage / Jean-Paul</w:t>
            </w:r>
          </w:p>
        </w:tc>
        <w:tc>
          <w:tcPr>
            <w:tcW w:w="864" w:type="dxa"/>
            <w:tcMar>
              <w:top w:w="13" w:type="dxa"/>
              <w:left w:w="13" w:type="dxa"/>
              <w:bottom w:w="0" w:type="dxa"/>
              <w:right w:w="13" w:type="dxa"/>
            </w:tcMar>
            <w:vAlign w:val="center"/>
            <w:hideMark/>
          </w:tcPr>
          <w:p w14:paraId="6EDAAF07"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156</w:t>
            </w:r>
          </w:p>
        </w:tc>
        <w:tc>
          <w:tcPr>
            <w:tcW w:w="3865" w:type="dxa"/>
            <w:tcMar>
              <w:top w:w="13" w:type="dxa"/>
              <w:left w:w="118" w:type="dxa"/>
              <w:bottom w:w="0" w:type="dxa"/>
              <w:right w:w="13" w:type="dxa"/>
            </w:tcMar>
            <w:vAlign w:val="center"/>
            <w:hideMark/>
          </w:tcPr>
          <w:p w14:paraId="56799BB3"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Johanne / Lafrenière</w:t>
            </w:r>
          </w:p>
        </w:tc>
      </w:tr>
      <w:tr w:rsidR="00423B3A" w:rsidRPr="00C90275" w14:paraId="412F9776" w14:textId="77777777" w:rsidTr="00423B3A">
        <w:trPr>
          <w:gridAfter w:val="1"/>
          <w:wAfter w:w="8" w:type="dxa"/>
          <w:trHeight w:val="567"/>
        </w:trPr>
        <w:tc>
          <w:tcPr>
            <w:tcW w:w="846" w:type="dxa"/>
            <w:tcMar>
              <w:top w:w="13" w:type="dxa"/>
              <w:left w:w="13" w:type="dxa"/>
              <w:bottom w:w="0" w:type="dxa"/>
              <w:right w:w="13" w:type="dxa"/>
            </w:tcMar>
            <w:vAlign w:val="center"/>
            <w:hideMark/>
          </w:tcPr>
          <w:p w14:paraId="2DEC869D"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106</w:t>
            </w:r>
          </w:p>
        </w:tc>
        <w:tc>
          <w:tcPr>
            <w:tcW w:w="3544" w:type="dxa"/>
            <w:tcMar>
              <w:top w:w="13" w:type="dxa"/>
              <w:left w:w="118" w:type="dxa"/>
              <w:bottom w:w="0" w:type="dxa"/>
              <w:right w:w="13" w:type="dxa"/>
            </w:tcMar>
            <w:vAlign w:val="center"/>
            <w:hideMark/>
          </w:tcPr>
          <w:p w14:paraId="65F51145"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Maurice / Lamoureux</w:t>
            </w:r>
          </w:p>
        </w:tc>
        <w:tc>
          <w:tcPr>
            <w:tcW w:w="850" w:type="dxa"/>
            <w:tcMar>
              <w:top w:w="13" w:type="dxa"/>
              <w:left w:w="13" w:type="dxa"/>
              <w:bottom w:w="0" w:type="dxa"/>
              <w:right w:w="13" w:type="dxa"/>
            </w:tcMar>
            <w:vAlign w:val="center"/>
            <w:hideMark/>
          </w:tcPr>
          <w:p w14:paraId="05A474EA"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131</w:t>
            </w:r>
          </w:p>
        </w:tc>
        <w:tc>
          <w:tcPr>
            <w:tcW w:w="4111" w:type="dxa"/>
            <w:gridSpan w:val="2"/>
            <w:tcMar>
              <w:top w:w="13" w:type="dxa"/>
              <w:left w:w="118" w:type="dxa"/>
              <w:bottom w:w="0" w:type="dxa"/>
              <w:right w:w="13" w:type="dxa"/>
            </w:tcMar>
            <w:vAlign w:val="center"/>
            <w:hideMark/>
          </w:tcPr>
          <w:p w14:paraId="1125D741"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Du Cordon / Claude-du-Domaine Patenaude</w:t>
            </w:r>
          </w:p>
        </w:tc>
        <w:tc>
          <w:tcPr>
            <w:tcW w:w="864" w:type="dxa"/>
            <w:tcMar>
              <w:top w:w="13" w:type="dxa"/>
              <w:left w:w="13" w:type="dxa"/>
              <w:bottom w:w="0" w:type="dxa"/>
              <w:right w:w="13" w:type="dxa"/>
            </w:tcMar>
            <w:vAlign w:val="center"/>
            <w:hideMark/>
          </w:tcPr>
          <w:p w14:paraId="73BF8C76"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157</w:t>
            </w:r>
          </w:p>
        </w:tc>
        <w:tc>
          <w:tcPr>
            <w:tcW w:w="3865" w:type="dxa"/>
            <w:tcMar>
              <w:top w:w="13" w:type="dxa"/>
              <w:left w:w="118" w:type="dxa"/>
              <w:bottom w:w="0" w:type="dxa"/>
              <w:right w:w="13" w:type="dxa"/>
            </w:tcMar>
            <w:vAlign w:val="center"/>
            <w:hideMark/>
          </w:tcPr>
          <w:p w14:paraId="167C7F62"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3</w:t>
            </w:r>
            <w:r w:rsidRPr="00C90275">
              <w:rPr>
                <w:rFonts w:asciiTheme="minorHAnsi" w:eastAsiaTheme="minorHAnsi" w:hAnsiTheme="minorHAnsi" w:cstheme="minorHAnsi"/>
                <w:vertAlign w:val="superscript"/>
                <w:lang w:val="fr-CA"/>
              </w:rPr>
              <w:t>e</w:t>
            </w:r>
            <w:r w:rsidRPr="00C90275">
              <w:rPr>
                <w:rFonts w:asciiTheme="minorHAnsi" w:eastAsiaTheme="minorHAnsi" w:hAnsiTheme="minorHAnsi" w:cstheme="minorHAnsi"/>
                <w:lang w:val="fr-CA"/>
              </w:rPr>
              <w:t xml:space="preserve"> rang / François</w:t>
            </w:r>
          </w:p>
        </w:tc>
      </w:tr>
      <w:tr w:rsidR="00423B3A" w:rsidRPr="00C90275" w14:paraId="216B0F49" w14:textId="77777777" w:rsidTr="00423B3A">
        <w:trPr>
          <w:gridAfter w:val="1"/>
          <w:wAfter w:w="8" w:type="dxa"/>
          <w:trHeight w:val="567"/>
        </w:trPr>
        <w:tc>
          <w:tcPr>
            <w:tcW w:w="846" w:type="dxa"/>
            <w:tcMar>
              <w:top w:w="13" w:type="dxa"/>
              <w:left w:w="13" w:type="dxa"/>
              <w:bottom w:w="0" w:type="dxa"/>
              <w:right w:w="13" w:type="dxa"/>
            </w:tcMar>
            <w:vAlign w:val="center"/>
            <w:hideMark/>
          </w:tcPr>
          <w:p w14:paraId="59D260EF"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107</w:t>
            </w:r>
          </w:p>
        </w:tc>
        <w:tc>
          <w:tcPr>
            <w:tcW w:w="3544" w:type="dxa"/>
            <w:tcMar>
              <w:top w:w="13" w:type="dxa"/>
              <w:left w:w="118" w:type="dxa"/>
              <w:bottom w:w="0" w:type="dxa"/>
              <w:right w:w="13" w:type="dxa"/>
            </w:tcMar>
            <w:vAlign w:val="center"/>
            <w:hideMark/>
          </w:tcPr>
          <w:p w14:paraId="76DD8D35"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Maurice / Fougères</w:t>
            </w:r>
          </w:p>
        </w:tc>
        <w:tc>
          <w:tcPr>
            <w:tcW w:w="850" w:type="dxa"/>
            <w:tcMar>
              <w:top w:w="13" w:type="dxa"/>
              <w:left w:w="13" w:type="dxa"/>
              <w:bottom w:w="0" w:type="dxa"/>
              <w:right w:w="13" w:type="dxa"/>
            </w:tcMar>
            <w:vAlign w:val="center"/>
            <w:hideMark/>
          </w:tcPr>
          <w:p w14:paraId="2C7F2909"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132</w:t>
            </w:r>
          </w:p>
        </w:tc>
        <w:tc>
          <w:tcPr>
            <w:tcW w:w="4111" w:type="dxa"/>
            <w:gridSpan w:val="2"/>
            <w:tcMar>
              <w:top w:w="13" w:type="dxa"/>
              <w:left w:w="118" w:type="dxa"/>
              <w:bottom w:w="0" w:type="dxa"/>
              <w:right w:w="13" w:type="dxa"/>
            </w:tcMar>
            <w:vAlign w:val="center"/>
            <w:hideMark/>
          </w:tcPr>
          <w:p w14:paraId="2555FEA3"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Vallon / Croteau</w:t>
            </w:r>
          </w:p>
        </w:tc>
        <w:tc>
          <w:tcPr>
            <w:tcW w:w="864" w:type="dxa"/>
            <w:tcMar>
              <w:top w:w="13" w:type="dxa"/>
              <w:left w:w="13" w:type="dxa"/>
              <w:bottom w:w="0" w:type="dxa"/>
              <w:right w:w="13" w:type="dxa"/>
            </w:tcMar>
            <w:vAlign w:val="center"/>
            <w:hideMark/>
          </w:tcPr>
          <w:p w14:paraId="6F1667D0"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158</w:t>
            </w:r>
          </w:p>
        </w:tc>
        <w:tc>
          <w:tcPr>
            <w:tcW w:w="3865" w:type="dxa"/>
            <w:tcMar>
              <w:top w:w="13" w:type="dxa"/>
              <w:left w:w="118" w:type="dxa"/>
              <w:bottom w:w="0" w:type="dxa"/>
              <w:right w:w="13" w:type="dxa"/>
            </w:tcMar>
            <w:vAlign w:val="center"/>
            <w:hideMark/>
          </w:tcPr>
          <w:p w14:paraId="49998408"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Amis / Goyer</w:t>
            </w:r>
          </w:p>
        </w:tc>
      </w:tr>
      <w:tr w:rsidR="00423B3A" w:rsidRPr="00C90275" w14:paraId="7BEBD98F" w14:textId="77777777" w:rsidTr="00423B3A">
        <w:trPr>
          <w:gridAfter w:val="1"/>
          <w:wAfter w:w="8" w:type="dxa"/>
          <w:trHeight w:val="567"/>
        </w:trPr>
        <w:tc>
          <w:tcPr>
            <w:tcW w:w="846" w:type="dxa"/>
            <w:tcMar>
              <w:top w:w="13" w:type="dxa"/>
              <w:left w:w="13" w:type="dxa"/>
              <w:bottom w:w="0" w:type="dxa"/>
              <w:right w:w="13" w:type="dxa"/>
            </w:tcMar>
            <w:vAlign w:val="center"/>
            <w:hideMark/>
          </w:tcPr>
          <w:p w14:paraId="233617F9"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108</w:t>
            </w:r>
          </w:p>
        </w:tc>
        <w:tc>
          <w:tcPr>
            <w:tcW w:w="3544" w:type="dxa"/>
            <w:tcMar>
              <w:top w:w="13" w:type="dxa"/>
              <w:left w:w="118" w:type="dxa"/>
              <w:bottom w:w="0" w:type="dxa"/>
              <w:right w:w="13" w:type="dxa"/>
            </w:tcMar>
            <w:vAlign w:val="center"/>
            <w:hideMark/>
          </w:tcPr>
          <w:p w14:paraId="6D4264A0"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Rang Saint-François / Montée Saint-François</w:t>
            </w:r>
          </w:p>
        </w:tc>
        <w:tc>
          <w:tcPr>
            <w:tcW w:w="850" w:type="dxa"/>
            <w:tcMar>
              <w:top w:w="13" w:type="dxa"/>
              <w:left w:w="13" w:type="dxa"/>
              <w:bottom w:w="0" w:type="dxa"/>
              <w:right w:w="13" w:type="dxa"/>
            </w:tcMar>
            <w:vAlign w:val="center"/>
            <w:hideMark/>
          </w:tcPr>
          <w:p w14:paraId="271B3EAB"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133</w:t>
            </w:r>
          </w:p>
        </w:tc>
        <w:tc>
          <w:tcPr>
            <w:tcW w:w="4111" w:type="dxa"/>
            <w:gridSpan w:val="2"/>
            <w:tcMar>
              <w:top w:w="13" w:type="dxa"/>
              <w:left w:w="118" w:type="dxa"/>
              <w:bottom w:w="0" w:type="dxa"/>
              <w:right w:w="13" w:type="dxa"/>
            </w:tcMar>
            <w:vAlign w:val="center"/>
            <w:hideMark/>
          </w:tcPr>
          <w:p w14:paraId="5B3FF95D"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Bocage / Cédraie</w:t>
            </w:r>
          </w:p>
        </w:tc>
        <w:tc>
          <w:tcPr>
            <w:tcW w:w="864" w:type="dxa"/>
            <w:tcMar>
              <w:top w:w="13" w:type="dxa"/>
              <w:left w:w="13" w:type="dxa"/>
              <w:bottom w:w="0" w:type="dxa"/>
              <w:right w:w="13" w:type="dxa"/>
            </w:tcMar>
            <w:vAlign w:val="center"/>
            <w:hideMark/>
          </w:tcPr>
          <w:p w14:paraId="404E5D6C"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159</w:t>
            </w:r>
          </w:p>
        </w:tc>
        <w:tc>
          <w:tcPr>
            <w:tcW w:w="3865" w:type="dxa"/>
            <w:tcMar>
              <w:top w:w="13" w:type="dxa"/>
              <w:left w:w="118" w:type="dxa"/>
              <w:bottom w:w="0" w:type="dxa"/>
              <w:right w:w="13" w:type="dxa"/>
            </w:tcMar>
            <w:vAlign w:val="center"/>
            <w:hideMark/>
          </w:tcPr>
          <w:p w14:paraId="1962BCA6"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Amis / Joie</w:t>
            </w:r>
          </w:p>
        </w:tc>
      </w:tr>
      <w:tr w:rsidR="00423B3A" w:rsidRPr="00C90275" w14:paraId="2CA9731A" w14:textId="77777777" w:rsidTr="00423B3A">
        <w:trPr>
          <w:gridAfter w:val="1"/>
          <w:wAfter w:w="8" w:type="dxa"/>
          <w:trHeight w:val="567"/>
        </w:trPr>
        <w:tc>
          <w:tcPr>
            <w:tcW w:w="846" w:type="dxa"/>
            <w:tcMar>
              <w:top w:w="13" w:type="dxa"/>
              <w:left w:w="13" w:type="dxa"/>
              <w:bottom w:w="0" w:type="dxa"/>
              <w:right w:w="13" w:type="dxa"/>
            </w:tcMar>
            <w:vAlign w:val="center"/>
            <w:hideMark/>
          </w:tcPr>
          <w:p w14:paraId="22063810"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109</w:t>
            </w:r>
          </w:p>
        </w:tc>
        <w:tc>
          <w:tcPr>
            <w:tcW w:w="3544" w:type="dxa"/>
            <w:tcMar>
              <w:top w:w="13" w:type="dxa"/>
              <w:left w:w="118" w:type="dxa"/>
              <w:bottom w:w="0" w:type="dxa"/>
              <w:right w:w="13" w:type="dxa"/>
            </w:tcMar>
            <w:vAlign w:val="center"/>
            <w:hideMark/>
          </w:tcPr>
          <w:p w14:paraId="63A1940E"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Rue Prévert / Montée Saint-François</w:t>
            </w:r>
          </w:p>
        </w:tc>
        <w:tc>
          <w:tcPr>
            <w:tcW w:w="850" w:type="dxa"/>
            <w:tcMar>
              <w:top w:w="13" w:type="dxa"/>
              <w:left w:w="13" w:type="dxa"/>
              <w:bottom w:w="0" w:type="dxa"/>
              <w:right w:w="13" w:type="dxa"/>
            </w:tcMar>
            <w:vAlign w:val="center"/>
            <w:hideMark/>
          </w:tcPr>
          <w:p w14:paraId="48B9B98C"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134</w:t>
            </w:r>
          </w:p>
        </w:tc>
        <w:tc>
          <w:tcPr>
            <w:tcW w:w="4111" w:type="dxa"/>
            <w:gridSpan w:val="2"/>
            <w:tcMar>
              <w:top w:w="13" w:type="dxa"/>
              <w:left w:w="118" w:type="dxa"/>
              <w:bottom w:w="0" w:type="dxa"/>
              <w:right w:w="13" w:type="dxa"/>
            </w:tcMar>
            <w:vAlign w:val="center"/>
            <w:hideMark/>
          </w:tcPr>
          <w:p w14:paraId="18100F3F"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Champs-Fleuris / Érablière</w:t>
            </w:r>
          </w:p>
        </w:tc>
        <w:tc>
          <w:tcPr>
            <w:tcW w:w="864" w:type="dxa"/>
            <w:tcMar>
              <w:top w:w="13" w:type="dxa"/>
              <w:left w:w="13" w:type="dxa"/>
              <w:bottom w:w="0" w:type="dxa"/>
              <w:right w:w="13" w:type="dxa"/>
            </w:tcMar>
            <w:vAlign w:val="center"/>
          </w:tcPr>
          <w:p w14:paraId="3B25A021"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160</w:t>
            </w:r>
          </w:p>
        </w:tc>
        <w:tc>
          <w:tcPr>
            <w:tcW w:w="3865" w:type="dxa"/>
            <w:tcMar>
              <w:top w:w="13" w:type="dxa"/>
              <w:left w:w="118" w:type="dxa"/>
              <w:bottom w:w="0" w:type="dxa"/>
              <w:right w:w="13" w:type="dxa"/>
            </w:tcMar>
            <w:vAlign w:val="center"/>
          </w:tcPr>
          <w:p w14:paraId="2D7CED54"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Clarence / Claire</w:t>
            </w:r>
          </w:p>
        </w:tc>
      </w:tr>
      <w:tr w:rsidR="00423B3A" w:rsidRPr="00C90275" w14:paraId="008EC895" w14:textId="77777777" w:rsidTr="00423B3A">
        <w:trPr>
          <w:gridAfter w:val="1"/>
          <w:wAfter w:w="8" w:type="dxa"/>
          <w:trHeight w:val="567"/>
        </w:trPr>
        <w:tc>
          <w:tcPr>
            <w:tcW w:w="846" w:type="dxa"/>
            <w:tcMar>
              <w:top w:w="13" w:type="dxa"/>
              <w:left w:w="13" w:type="dxa"/>
              <w:bottom w:w="0" w:type="dxa"/>
              <w:right w:w="13" w:type="dxa"/>
            </w:tcMar>
            <w:vAlign w:val="center"/>
          </w:tcPr>
          <w:p w14:paraId="7BB18023"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110</w:t>
            </w:r>
          </w:p>
        </w:tc>
        <w:tc>
          <w:tcPr>
            <w:tcW w:w="3544" w:type="dxa"/>
            <w:tcMar>
              <w:top w:w="13" w:type="dxa"/>
              <w:left w:w="118" w:type="dxa"/>
              <w:bottom w:w="0" w:type="dxa"/>
              <w:right w:w="13" w:type="dxa"/>
            </w:tcMar>
            <w:vAlign w:val="center"/>
          </w:tcPr>
          <w:p w14:paraId="638DBACB"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Vue-du-Lac / Gazelles</w:t>
            </w:r>
          </w:p>
        </w:tc>
        <w:tc>
          <w:tcPr>
            <w:tcW w:w="850" w:type="dxa"/>
            <w:tcMar>
              <w:top w:w="13" w:type="dxa"/>
              <w:left w:w="13" w:type="dxa"/>
              <w:bottom w:w="0" w:type="dxa"/>
              <w:right w:w="13" w:type="dxa"/>
            </w:tcMar>
            <w:vAlign w:val="center"/>
            <w:hideMark/>
          </w:tcPr>
          <w:p w14:paraId="4F43F628"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135</w:t>
            </w:r>
          </w:p>
        </w:tc>
        <w:tc>
          <w:tcPr>
            <w:tcW w:w="4111" w:type="dxa"/>
            <w:gridSpan w:val="2"/>
            <w:tcMar>
              <w:top w:w="13" w:type="dxa"/>
              <w:left w:w="118" w:type="dxa"/>
              <w:bottom w:w="0" w:type="dxa"/>
              <w:right w:w="13" w:type="dxa"/>
            </w:tcMar>
            <w:vAlign w:val="center"/>
            <w:hideMark/>
          </w:tcPr>
          <w:p w14:paraId="7D473265"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Champs-Fleuris / Cerfeuil</w:t>
            </w:r>
          </w:p>
        </w:tc>
        <w:tc>
          <w:tcPr>
            <w:tcW w:w="864" w:type="dxa"/>
            <w:tcMar>
              <w:top w:w="13" w:type="dxa"/>
              <w:left w:w="13" w:type="dxa"/>
              <w:bottom w:w="0" w:type="dxa"/>
              <w:right w:w="13" w:type="dxa"/>
            </w:tcMar>
            <w:vAlign w:val="center"/>
          </w:tcPr>
          <w:p w14:paraId="2F65530A"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161</w:t>
            </w:r>
          </w:p>
        </w:tc>
        <w:tc>
          <w:tcPr>
            <w:tcW w:w="3865" w:type="dxa"/>
            <w:tcMar>
              <w:top w:w="13" w:type="dxa"/>
              <w:left w:w="118" w:type="dxa"/>
              <w:bottom w:w="0" w:type="dxa"/>
              <w:right w:w="13" w:type="dxa"/>
            </w:tcMar>
            <w:vAlign w:val="center"/>
          </w:tcPr>
          <w:p w14:paraId="5D2F7455"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Route 125 / Camping Kelly</w:t>
            </w:r>
          </w:p>
        </w:tc>
      </w:tr>
      <w:tr w:rsidR="00423B3A" w:rsidRPr="00C90275" w14:paraId="4A2B5A44" w14:textId="77777777" w:rsidTr="00423B3A">
        <w:trPr>
          <w:gridAfter w:val="1"/>
          <w:wAfter w:w="8" w:type="dxa"/>
          <w:trHeight w:val="567"/>
        </w:trPr>
        <w:tc>
          <w:tcPr>
            <w:tcW w:w="846" w:type="dxa"/>
            <w:tcMar>
              <w:top w:w="13" w:type="dxa"/>
              <w:left w:w="13" w:type="dxa"/>
              <w:bottom w:w="0" w:type="dxa"/>
              <w:right w:w="13" w:type="dxa"/>
            </w:tcMar>
            <w:vAlign w:val="center"/>
          </w:tcPr>
          <w:p w14:paraId="00B1BE98"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111</w:t>
            </w:r>
          </w:p>
        </w:tc>
        <w:tc>
          <w:tcPr>
            <w:tcW w:w="3544" w:type="dxa"/>
            <w:tcMar>
              <w:top w:w="13" w:type="dxa"/>
              <w:left w:w="118" w:type="dxa"/>
              <w:bottom w:w="0" w:type="dxa"/>
              <w:right w:w="13" w:type="dxa"/>
            </w:tcMar>
            <w:vAlign w:val="center"/>
          </w:tcPr>
          <w:p w14:paraId="3DE9851E"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McGill / Montée Saint-François</w:t>
            </w:r>
          </w:p>
        </w:tc>
        <w:tc>
          <w:tcPr>
            <w:tcW w:w="850" w:type="dxa"/>
            <w:tcMar>
              <w:top w:w="13" w:type="dxa"/>
              <w:left w:w="13" w:type="dxa"/>
              <w:bottom w:w="0" w:type="dxa"/>
              <w:right w:w="13" w:type="dxa"/>
            </w:tcMar>
            <w:vAlign w:val="center"/>
          </w:tcPr>
          <w:p w14:paraId="42A4A234"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136</w:t>
            </w:r>
          </w:p>
        </w:tc>
        <w:tc>
          <w:tcPr>
            <w:tcW w:w="4111" w:type="dxa"/>
            <w:gridSpan w:val="2"/>
            <w:tcMar>
              <w:top w:w="13" w:type="dxa"/>
              <w:left w:w="118" w:type="dxa"/>
              <w:bottom w:w="0" w:type="dxa"/>
              <w:right w:w="13" w:type="dxa"/>
            </w:tcMar>
            <w:vAlign w:val="center"/>
          </w:tcPr>
          <w:p w14:paraId="40EF8F5D" w14:textId="59254139"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 xml:space="preserve">Montée Laberge / </w:t>
            </w:r>
            <w:r w:rsidR="00CA4D60">
              <w:rPr>
                <w:rFonts w:asciiTheme="minorHAnsi" w:eastAsiaTheme="minorHAnsi" w:hAnsiTheme="minorHAnsi" w:cstheme="minorHAnsi"/>
                <w:lang w:val="fr-CA"/>
              </w:rPr>
              <w:t>Rosa</w:t>
            </w:r>
          </w:p>
        </w:tc>
        <w:tc>
          <w:tcPr>
            <w:tcW w:w="864" w:type="dxa"/>
            <w:tcMar>
              <w:top w:w="13" w:type="dxa"/>
              <w:left w:w="13" w:type="dxa"/>
              <w:bottom w:w="0" w:type="dxa"/>
              <w:right w:w="13" w:type="dxa"/>
            </w:tcMar>
            <w:vAlign w:val="center"/>
          </w:tcPr>
          <w:p w14:paraId="415BC0E5"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162</w:t>
            </w:r>
          </w:p>
        </w:tc>
        <w:tc>
          <w:tcPr>
            <w:tcW w:w="3865" w:type="dxa"/>
            <w:tcMar>
              <w:top w:w="13" w:type="dxa"/>
              <w:left w:w="118" w:type="dxa"/>
              <w:bottom w:w="0" w:type="dxa"/>
              <w:right w:w="13" w:type="dxa"/>
            </w:tcMar>
            <w:vAlign w:val="center"/>
          </w:tcPr>
          <w:p w14:paraId="7803F06C"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Hélène / Morse</w:t>
            </w:r>
          </w:p>
        </w:tc>
      </w:tr>
      <w:tr w:rsidR="00423B3A" w:rsidRPr="00C90275" w14:paraId="422424F2" w14:textId="77777777" w:rsidTr="00423B3A">
        <w:trPr>
          <w:gridAfter w:val="1"/>
          <w:wAfter w:w="8" w:type="dxa"/>
          <w:trHeight w:val="567"/>
        </w:trPr>
        <w:tc>
          <w:tcPr>
            <w:tcW w:w="846" w:type="dxa"/>
            <w:tcMar>
              <w:top w:w="13" w:type="dxa"/>
              <w:left w:w="13" w:type="dxa"/>
              <w:bottom w:w="0" w:type="dxa"/>
              <w:right w:w="13" w:type="dxa"/>
            </w:tcMar>
            <w:vAlign w:val="center"/>
          </w:tcPr>
          <w:p w14:paraId="7C32C66E"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112</w:t>
            </w:r>
          </w:p>
        </w:tc>
        <w:tc>
          <w:tcPr>
            <w:tcW w:w="3544" w:type="dxa"/>
            <w:tcMar>
              <w:top w:w="13" w:type="dxa"/>
              <w:left w:w="118" w:type="dxa"/>
              <w:bottom w:w="0" w:type="dxa"/>
              <w:right w:w="13" w:type="dxa"/>
            </w:tcMar>
            <w:vAlign w:val="center"/>
          </w:tcPr>
          <w:p w14:paraId="42F36119"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McGill / Girard</w:t>
            </w:r>
          </w:p>
        </w:tc>
        <w:tc>
          <w:tcPr>
            <w:tcW w:w="850" w:type="dxa"/>
            <w:tcMar>
              <w:top w:w="13" w:type="dxa"/>
              <w:left w:w="13" w:type="dxa"/>
              <w:bottom w:w="0" w:type="dxa"/>
              <w:right w:w="13" w:type="dxa"/>
            </w:tcMar>
            <w:vAlign w:val="center"/>
            <w:hideMark/>
          </w:tcPr>
          <w:p w14:paraId="0DE0CEBB"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137</w:t>
            </w:r>
          </w:p>
        </w:tc>
        <w:tc>
          <w:tcPr>
            <w:tcW w:w="4111" w:type="dxa"/>
            <w:gridSpan w:val="2"/>
            <w:tcMar>
              <w:top w:w="13" w:type="dxa"/>
              <w:left w:w="118" w:type="dxa"/>
              <w:bottom w:w="0" w:type="dxa"/>
              <w:right w:w="13" w:type="dxa"/>
            </w:tcMar>
            <w:vAlign w:val="center"/>
            <w:hideMark/>
          </w:tcPr>
          <w:p w14:paraId="04679CD3"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Montée Laberge / Bon-Air</w:t>
            </w:r>
          </w:p>
        </w:tc>
        <w:tc>
          <w:tcPr>
            <w:tcW w:w="864" w:type="dxa"/>
            <w:tcMar>
              <w:top w:w="13" w:type="dxa"/>
              <w:left w:w="13" w:type="dxa"/>
              <w:bottom w:w="0" w:type="dxa"/>
              <w:right w:w="13" w:type="dxa"/>
            </w:tcMar>
            <w:vAlign w:val="center"/>
          </w:tcPr>
          <w:p w14:paraId="15F809AC"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163</w:t>
            </w:r>
          </w:p>
        </w:tc>
        <w:tc>
          <w:tcPr>
            <w:tcW w:w="3865" w:type="dxa"/>
            <w:tcMar>
              <w:top w:w="13" w:type="dxa"/>
              <w:left w:w="118" w:type="dxa"/>
              <w:bottom w:w="0" w:type="dxa"/>
              <w:right w:w="13" w:type="dxa"/>
            </w:tcMar>
            <w:vAlign w:val="center"/>
          </w:tcPr>
          <w:p w14:paraId="6797B5BE"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Quatre Saisons / Tourbillons (Rang 5)</w:t>
            </w:r>
          </w:p>
        </w:tc>
      </w:tr>
      <w:tr w:rsidR="00423B3A" w:rsidRPr="00C90275" w14:paraId="1D1DDB60" w14:textId="77777777" w:rsidTr="00423B3A">
        <w:trPr>
          <w:gridAfter w:val="1"/>
          <w:wAfter w:w="8" w:type="dxa"/>
          <w:trHeight w:val="567"/>
        </w:trPr>
        <w:tc>
          <w:tcPr>
            <w:tcW w:w="846" w:type="dxa"/>
            <w:tcMar>
              <w:top w:w="13" w:type="dxa"/>
              <w:left w:w="13" w:type="dxa"/>
              <w:bottom w:w="0" w:type="dxa"/>
              <w:right w:w="13" w:type="dxa"/>
            </w:tcMar>
            <w:vAlign w:val="center"/>
            <w:hideMark/>
          </w:tcPr>
          <w:p w14:paraId="7FAA3978"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113</w:t>
            </w:r>
          </w:p>
        </w:tc>
        <w:tc>
          <w:tcPr>
            <w:tcW w:w="3544" w:type="dxa"/>
            <w:tcMar>
              <w:top w:w="13" w:type="dxa"/>
              <w:left w:w="118" w:type="dxa"/>
              <w:bottom w:w="0" w:type="dxa"/>
              <w:right w:w="13" w:type="dxa"/>
            </w:tcMar>
            <w:vAlign w:val="center"/>
            <w:hideMark/>
          </w:tcPr>
          <w:p w14:paraId="406B9D77" w14:textId="77777777" w:rsidR="004C5D7A" w:rsidRPr="00C90275" w:rsidRDefault="004C5D7A" w:rsidP="00E434C0">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McGill / Martine</w:t>
            </w:r>
          </w:p>
        </w:tc>
        <w:tc>
          <w:tcPr>
            <w:tcW w:w="850" w:type="dxa"/>
            <w:tcMar>
              <w:top w:w="13" w:type="dxa"/>
              <w:left w:w="13" w:type="dxa"/>
              <w:bottom w:w="0" w:type="dxa"/>
              <w:right w:w="13" w:type="dxa"/>
            </w:tcMar>
            <w:vAlign w:val="center"/>
            <w:hideMark/>
          </w:tcPr>
          <w:p w14:paraId="7B84B538" w14:textId="77777777" w:rsidR="004C5D7A" w:rsidRPr="00C90275" w:rsidRDefault="004C5D7A" w:rsidP="00E434C0">
            <w:pPr>
              <w:widowControl/>
              <w:autoSpaceDE/>
              <w:autoSpaceDN/>
              <w:ind w:right="-2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138</w:t>
            </w:r>
          </w:p>
        </w:tc>
        <w:tc>
          <w:tcPr>
            <w:tcW w:w="4111" w:type="dxa"/>
            <w:gridSpan w:val="2"/>
            <w:tcMar>
              <w:top w:w="13" w:type="dxa"/>
              <w:left w:w="118" w:type="dxa"/>
              <w:bottom w:w="0" w:type="dxa"/>
              <w:right w:w="13" w:type="dxa"/>
            </w:tcMar>
            <w:vAlign w:val="center"/>
            <w:hideMark/>
          </w:tcPr>
          <w:p w14:paraId="2D292120" w14:textId="77777777" w:rsidR="004C5D7A" w:rsidRPr="00C90275" w:rsidRDefault="004C5D7A" w:rsidP="00423B3A">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Du Cordon / 3871</w:t>
            </w:r>
            <w:r>
              <w:rPr>
                <w:rFonts w:asciiTheme="minorHAnsi" w:eastAsiaTheme="minorHAnsi" w:hAnsiTheme="minorHAnsi" w:cstheme="minorHAnsi"/>
                <w:lang w:val="fr-CA"/>
              </w:rPr>
              <w:t>,</w:t>
            </w:r>
            <w:r w:rsidRPr="00C90275">
              <w:rPr>
                <w:rFonts w:asciiTheme="minorHAnsi" w:eastAsiaTheme="minorHAnsi" w:hAnsiTheme="minorHAnsi" w:cstheme="minorHAnsi"/>
                <w:lang w:val="fr-CA"/>
              </w:rPr>
              <w:t xml:space="preserve"> </w:t>
            </w:r>
            <w:r>
              <w:rPr>
                <w:rFonts w:asciiTheme="minorHAnsi" w:eastAsiaTheme="minorHAnsi" w:hAnsiTheme="minorHAnsi" w:cstheme="minorHAnsi"/>
                <w:lang w:val="fr-CA"/>
              </w:rPr>
              <w:t>R</w:t>
            </w:r>
            <w:r w:rsidRPr="00C90275">
              <w:rPr>
                <w:rFonts w:asciiTheme="minorHAnsi" w:eastAsiaTheme="minorHAnsi" w:hAnsiTheme="minorHAnsi" w:cstheme="minorHAnsi"/>
                <w:lang w:val="fr-CA"/>
              </w:rPr>
              <w:t>ang du Cordon</w:t>
            </w:r>
          </w:p>
        </w:tc>
        <w:tc>
          <w:tcPr>
            <w:tcW w:w="864" w:type="dxa"/>
            <w:tcMar>
              <w:top w:w="13" w:type="dxa"/>
              <w:left w:w="13" w:type="dxa"/>
              <w:bottom w:w="0" w:type="dxa"/>
              <w:right w:w="13" w:type="dxa"/>
            </w:tcMar>
            <w:vAlign w:val="center"/>
            <w:hideMark/>
          </w:tcPr>
          <w:p w14:paraId="1DE8A52A"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164</w:t>
            </w:r>
          </w:p>
        </w:tc>
        <w:tc>
          <w:tcPr>
            <w:tcW w:w="3865" w:type="dxa"/>
            <w:tcMar>
              <w:top w:w="13" w:type="dxa"/>
              <w:left w:w="118" w:type="dxa"/>
              <w:bottom w:w="0" w:type="dxa"/>
              <w:right w:w="13" w:type="dxa"/>
            </w:tcMar>
            <w:vAlign w:val="center"/>
            <w:hideMark/>
          </w:tcPr>
          <w:p w14:paraId="0114FC40" w14:textId="77777777" w:rsidR="004C5D7A" w:rsidRPr="00C90275" w:rsidRDefault="004C5D7A" w:rsidP="0059792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Rang Saint-François / Manseau</w:t>
            </w:r>
          </w:p>
        </w:tc>
      </w:tr>
      <w:tr w:rsidR="0059792F" w:rsidRPr="00C90275" w14:paraId="6F1D07EE" w14:textId="77777777" w:rsidTr="00423B3A">
        <w:trPr>
          <w:trHeight w:val="567"/>
        </w:trPr>
        <w:tc>
          <w:tcPr>
            <w:tcW w:w="846" w:type="dxa"/>
            <w:tcMar>
              <w:top w:w="13" w:type="dxa"/>
              <w:left w:w="13" w:type="dxa"/>
              <w:bottom w:w="0" w:type="dxa"/>
              <w:right w:w="13" w:type="dxa"/>
            </w:tcMar>
            <w:vAlign w:val="center"/>
            <w:hideMark/>
          </w:tcPr>
          <w:p w14:paraId="1D75A73A"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lastRenderedPageBreak/>
              <w:t>114</w:t>
            </w:r>
          </w:p>
        </w:tc>
        <w:tc>
          <w:tcPr>
            <w:tcW w:w="3544" w:type="dxa"/>
            <w:tcMar>
              <w:top w:w="13" w:type="dxa"/>
              <w:left w:w="118" w:type="dxa"/>
              <w:bottom w:w="0" w:type="dxa"/>
              <w:right w:w="13" w:type="dxa"/>
            </w:tcMar>
            <w:vAlign w:val="center"/>
            <w:hideMark/>
          </w:tcPr>
          <w:p w14:paraId="459D27A3"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Face au 2777, McGill</w:t>
            </w:r>
          </w:p>
        </w:tc>
        <w:tc>
          <w:tcPr>
            <w:tcW w:w="850" w:type="dxa"/>
            <w:tcMar>
              <w:top w:w="13" w:type="dxa"/>
              <w:left w:w="13" w:type="dxa"/>
              <w:bottom w:w="0" w:type="dxa"/>
              <w:right w:w="13" w:type="dxa"/>
            </w:tcMar>
            <w:vAlign w:val="center"/>
            <w:hideMark/>
          </w:tcPr>
          <w:p w14:paraId="390665F4"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139</w:t>
            </w:r>
          </w:p>
        </w:tc>
        <w:tc>
          <w:tcPr>
            <w:tcW w:w="3969" w:type="dxa"/>
            <w:tcMar>
              <w:top w:w="13" w:type="dxa"/>
              <w:left w:w="118" w:type="dxa"/>
              <w:bottom w:w="0" w:type="dxa"/>
              <w:right w:w="13" w:type="dxa"/>
            </w:tcMar>
            <w:vAlign w:val="center"/>
            <w:hideMark/>
          </w:tcPr>
          <w:p w14:paraId="4582199B"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proofErr w:type="spellStart"/>
            <w:r w:rsidRPr="00C90275">
              <w:rPr>
                <w:rFonts w:asciiTheme="minorHAnsi" w:eastAsiaTheme="minorHAnsi" w:hAnsiTheme="minorHAnsi" w:cstheme="minorHAnsi"/>
                <w:lang w:val="fr-CA"/>
              </w:rPr>
              <w:t>Moncharme</w:t>
            </w:r>
            <w:proofErr w:type="spellEnd"/>
            <w:r w:rsidRPr="00C90275">
              <w:rPr>
                <w:rFonts w:asciiTheme="minorHAnsi" w:eastAsiaTheme="minorHAnsi" w:hAnsiTheme="minorHAnsi" w:cstheme="minorHAnsi"/>
                <w:lang w:val="fr-CA"/>
              </w:rPr>
              <w:t xml:space="preserve"> / Du Cordon</w:t>
            </w:r>
          </w:p>
        </w:tc>
        <w:tc>
          <w:tcPr>
            <w:tcW w:w="1006" w:type="dxa"/>
            <w:gridSpan w:val="2"/>
            <w:tcMar>
              <w:top w:w="13" w:type="dxa"/>
              <w:left w:w="13" w:type="dxa"/>
              <w:bottom w:w="0" w:type="dxa"/>
              <w:right w:w="13" w:type="dxa"/>
            </w:tcMar>
            <w:vAlign w:val="center"/>
            <w:hideMark/>
          </w:tcPr>
          <w:p w14:paraId="2B1D3297" w14:textId="77777777" w:rsidR="004C5D7A" w:rsidRPr="00C90275" w:rsidRDefault="004C5D7A" w:rsidP="0059792F">
            <w:pPr>
              <w:widowControl/>
              <w:autoSpaceDE/>
              <w:autoSpaceDN/>
              <w:ind w:right="-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165</w:t>
            </w:r>
          </w:p>
        </w:tc>
        <w:tc>
          <w:tcPr>
            <w:tcW w:w="3873" w:type="dxa"/>
            <w:gridSpan w:val="2"/>
            <w:tcMar>
              <w:top w:w="13" w:type="dxa"/>
              <w:left w:w="118" w:type="dxa"/>
              <w:bottom w:w="0" w:type="dxa"/>
              <w:right w:w="13" w:type="dxa"/>
            </w:tcMar>
            <w:vAlign w:val="center"/>
            <w:hideMark/>
          </w:tcPr>
          <w:p w14:paraId="1A2A982F" w14:textId="77777777" w:rsidR="004C5D7A" w:rsidRPr="00C90275" w:rsidRDefault="004C5D7A" w:rsidP="0059792F">
            <w:pPr>
              <w:widowControl/>
              <w:autoSpaceDE/>
              <w:autoSpaceDN/>
              <w:ind w:right="13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Rang 5 / Plaisance</w:t>
            </w:r>
          </w:p>
        </w:tc>
      </w:tr>
      <w:tr w:rsidR="0059792F" w:rsidRPr="00C90275" w14:paraId="482D8FD6" w14:textId="77777777" w:rsidTr="00423B3A">
        <w:trPr>
          <w:trHeight w:val="567"/>
        </w:trPr>
        <w:tc>
          <w:tcPr>
            <w:tcW w:w="846" w:type="dxa"/>
            <w:tcMar>
              <w:top w:w="13" w:type="dxa"/>
              <w:left w:w="13" w:type="dxa"/>
              <w:bottom w:w="0" w:type="dxa"/>
              <w:right w:w="13" w:type="dxa"/>
            </w:tcMar>
            <w:vAlign w:val="center"/>
            <w:hideMark/>
          </w:tcPr>
          <w:p w14:paraId="47C632E4"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115</w:t>
            </w:r>
          </w:p>
        </w:tc>
        <w:tc>
          <w:tcPr>
            <w:tcW w:w="3544" w:type="dxa"/>
            <w:tcMar>
              <w:top w:w="13" w:type="dxa"/>
              <w:left w:w="118" w:type="dxa"/>
              <w:bottom w:w="0" w:type="dxa"/>
              <w:right w:w="13" w:type="dxa"/>
            </w:tcMar>
            <w:vAlign w:val="center"/>
            <w:hideMark/>
          </w:tcPr>
          <w:p w14:paraId="199B315E"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Rang Saint-François / La Mine</w:t>
            </w:r>
          </w:p>
        </w:tc>
        <w:tc>
          <w:tcPr>
            <w:tcW w:w="850" w:type="dxa"/>
            <w:tcMar>
              <w:top w:w="13" w:type="dxa"/>
              <w:left w:w="13" w:type="dxa"/>
              <w:bottom w:w="0" w:type="dxa"/>
              <w:right w:w="13" w:type="dxa"/>
            </w:tcMar>
            <w:vAlign w:val="center"/>
            <w:hideMark/>
          </w:tcPr>
          <w:p w14:paraId="71C1A322"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140</w:t>
            </w:r>
          </w:p>
        </w:tc>
        <w:tc>
          <w:tcPr>
            <w:tcW w:w="3969" w:type="dxa"/>
            <w:tcMar>
              <w:top w:w="13" w:type="dxa"/>
              <w:left w:w="118" w:type="dxa"/>
              <w:bottom w:w="0" w:type="dxa"/>
              <w:right w:w="13" w:type="dxa"/>
            </w:tcMar>
            <w:vAlign w:val="center"/>
            <w:hideMark/>
          </w:tcPr>
          <w:p w14:paraId="2C9C5433"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Parc des Scouts (rue Georges)</w:t>
            </w:r>
          </w:p>
        </w:tc>
        <w:tc>
          <w:tcPr>
            <w:tcW w:w="1006" w:type="dxa"/>
            <w:gridSpan w:val="2"/>
            <w:tcMar>
              <w:top w:w="13" w:type="dxa"/>
              <w:left w:w="13" w:type="dxa"/>
              <w:bottom w:w="0" w:type="dxa"/>
              <w:right w:w="13" w:type="dxa"/>
            </w:tcMar>
            <w:vAlign w:val="center"/>
            <w:hideMark/>
          </w:tcPr>
          <w:p w14:paraId="04570452" w14:textId="77777777" w:rsidR="004C5D7A" w:rsidRPr="00C90275" w:rsidRDefault="004C5D7A" w:rsidP="0059792F">
            <w:pPr>
              <w:widowControl/>
              <w:autoSpaceDE/>
              <w:autoSpaceDN/>
              <w:ind w:right="-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166</w:t>
            </w:r>
          </w:p>
        </w:tc>
        <w:tc>
          <w:tcPr>
            <w:tcW w:w="3873" w:type="dxa"/>
            <w:gridSpan w:val="2"/>
            <w:tcMar>
              <w:top w:w="13" w:type="dxa"/>
              <w:left w:w="118" w:type="dxa"/>
              <w:bottom w:w="0" w:type="dxa"/>
              <w:right w:w="13" w:type="dxa"/>
            </w:tcMar>
            <w:vAlign w:val="center"/>
            <w:hideMark/>
          </w:tcPr>
          <w:p w14:paraId="194D5E76" w14:textId="77777777" w:rsidR="004C5D7A" w:rsidRPr="00C90275" w:rsidRDefault="004C5D7A" w:rsidP="0059792F">
            <w:pPr>
              <w:widowControl/>
              <w:autoSpaceDE/>
              <w:autoSpaceDN/>
              <w:ind w:right="136"/>
              <w:jc w:val="center"/>
              <w:rPr>
                <w:rFonts w:asciiTheme="minorHAnsi" w:eastAsiaTheme="minorHAnsi" w:hAnsiTheme="minorHAnsi" w:cstheme="minorHAnsi"/>
                <w:lang w:val="fr-CA"/>
              </w:rPr>
            </w:pPr>
            <w:r>
              <w:rPr>
                <w:rFonts w:asciiTheme="minorHAnsi" w:eastAsiaTheme="minorHAnsi" w:hAnsiTheme="minorHAnsi" w:cstheme="minorHAnsi"/>
                <w:lang w:val="fr-CA"/>
              </w:rPr>
              <w:t>Du</w:t>
            </w:r>
            <w:r w:rsidRPr="00C90275">
              <w:rPr>
                <w:rFonts w:asciiTheme="minorHAnsi" w:eastAsiaTheme="minorHAnsi" w:hAnsiTheme="minorHAnsi" w:cstheme="minorHAnsi"/>
                <w:lang w:val="fr-CA"/>
              </w:rPr>
              <w:t xml:space="preserve"> Cordon / Morin</w:t>
            </w:r>
          </w:p>
        </w:tc>
      </w:tr>
      <w:tr w:rsidR="0059792F" w:rsidRPr="000972A0" w14:paraId="68E4D0C0" w14:textId="77777777" w:rsidTr="00423B3A">
        <w:trPr>
          <w:trHeight w:val="567"/>
        </w:trPr>
        <w:tc>
          <w:tcPr>
            <w:tcW w:w="846" w:type="dxa"/>
            <w:tcMar>
              <w:top w:w="13" w:type="dxa"/>
              <w:left w:w="13" w:type="dxa"/>
              <w:bottom w:w="0" w:type="dxa"/>
              <w:right w:w="13" w:type="dxa"/>
            </w:tcMar>
            <w:vAlign w:val="center"/>
            <w:hideMark/>
          </w:tcPr>
          <w:p w14:paraId="16F3DCB6"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116</w:t>
            </w:r>
          </w:p>
        </w:tc>
        <w:tc>
          <w:tcPr>
            <w:tcW w:w="3544" w:type="dxa"/>
            <w:tcMar>
              <w:top w:w="13" w:type="dxa"/>
              <w:left w:w="118" w:type="dxa"/>
              <w:bottom w:w="0" w:type="dxa"/>
              <w:right w:w="13" w:type="dxa"/>
            </w:tcMar>
            <w:vAlign w:val="center"/>
            <w:hideMark/>
          </w:tcPr>
          <w:p w14:paraId="2466EF09"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De la Fourche / Du Pont</w:t>
            </w:r>
          </w:p>
        </w:tc>
        <w:tc>
          <w:tcPr>
            <w:tcW w:w="850" w:type="dxa"/>
            <w:tcMar>
              <w:top w:w="13" w:type="dxa"/>
              <w:left w:w="13" w:type="dxa"/>
              <w:bottom w:w="0" w:type="dxa"/>
              <w:right w:w="13" w:type="dxa"/>
            </w:tcMar>
            <w:vAlign w:val="center"/>
            <w:hideMark/>
          </w:tcPr>
          <w:p w14:paraId="1BECF999"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141</w:t>
            </w:r>
          </w:p>
        </w:tc>
        <w:tc>
          <w:tcPr>
            <w:tcW w:w="3969" w:type="dxa"/>
            <w:tcMar>
              <w:top w:w="13" w:type="dxa"/>
              <w:left w:w="118" w:type="dxa"/>
              <w:bottom w:w="0" w:type="dxa"/>
              <w:right w:w="13" w:type="dxa"/>
            </w:tcMar>
            <w:vAlign w:val="center"/>
            <w:hideMark/>
          </w:tcPr>
          <w:p w14:paraId="6D302770"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Delorme / Longueuil</w:t>
            </w:r>
          </w:p>
        </w:tc>
        <w:tc>
          <w:tcPr>
            <w:tcW w:w="1006" w:type="dxa"/>
            <w:gridSpan w:val="2"/>
            <w:tcMar>
              <w:top w:w="13" w:type="dxa"/>
              <w:left w:w="13" w:type="dxa"/>
              <w:bottom w:w="0" w:type="dxa"/>
              <w:right w:w="13" w:type="dxa"/>
            </w:tcMar>
            <w:vAlign w:val="center"/>
            <w:hideMark/>
          </w:tcPr>
          <w:p w14:paraId="6B65F11D" w14:textId="77777777" w:rsidR="004C5D7A" w:rsidRPr="00C90275" w:rsidRDefault="004C5D7A" w:rsidP="0059792F">
            <w:pPr>
              <w:widowControl/>
              <w:autoSpaceDE/>
              <w:autoSpaceDN/>
              <w:ind w:right="-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167</w:t>
            </w:r>
          </w:p>
        </w:tc>
        <w:tc>
          <w:tcPr>
            <w:tcW w:w="3873" w:type="dxa"/>
            <w:gridSpan w:val="2"/>
            <w:tcMar>
              <w:top w:w="13" w:type="dxa"/>
              <w:left w:w="118" w:type="dxa"/>
              <w:bottom w:w="0" w:type="dxa"/>
              <w:right w:w="13" w:type="dxa"/>
            </w:tcMar>
            <w:vAlign w:val="center"/>
            <w:hideMark/>
          </w:tcPr>
          <w:p w14:paraId="40DFE86F" w14:textId="7042B477" w:rsidR="004C5D7A" w:rsidRPr="00C90275" w:rsidRDefault="00A90D45" w:rsidP="0059792F">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Rue Victoria / rue Sainte-Julienne (CJE)</w:t>
            </w:r>
          </w:p>
        </w:tc>
      </w:tr>
      <w:tr w:rsidR="0059792F" w:rsidRPr="000972A0" w14:paraId="0CCD1FFA" w14:textId="77777777" w:rsidTr="00423B3A">
        <w:trPr>
          <w:trHeight w:val="567"/>
        </w:trPr>
        <w:tc>
          <w:tcPr>
            <w:tcW w:w="846" w:type="dxa"/>
            <w:tcMar>
              <w:top w:w="13" w:type="dxa"/>
              <w:left w:w="13" w:type="dxa"/>
              <w:bottom w:w="0" w:type="dxa"/>
              <w:right w:w="13" w:type="dxa"/>
            </w:tcMar>
            <w:vAlign w:val="center"/>
            <w:hideMark/>
          </w:tcPr>
          <w:p w14:paraId="2D293B34"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117</w:t>
            </w:r>
          </w:p>
        </w:tc>
        <w:tc>
          <w:tcPr>
            <w:tcW w:w="3544" w:type="dxa"/>
            <w:tcMar>
              <w:top w:w="13" w:type="dxa"/>
              <w:left w:w="118" w:type="dxa"/>
              <w:bottom w:w="0" w:type="dxa"/>
              <w:right w:w="13" w:type="dxa"/>
            </w:tcMar>
            <w:vAlign w:val="center"/>
            <w:hideMark/>
          </w:tcPr>
          <w:p w14:paraId="21D1117C"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Boisvert / De la Plage (lac du Moulin)</w:t>
            </w:r>
          </w:p>
        </w:tc>
        <w:tc>
          <w:tcPr>
            <w:tcW w:w="850" w:type="dxa"/>
            <w:tcMar>
              <w:top w:w="13" w:type="dxa"/>
              <w:left w:w="13" w:type="dxa"/>
              <w:bottom w:w="0" w:type="dxa"/>
              <w:right w:w="13" w:type="dxa"/>
            </w:tcMar>
            <w:vAlign w:val="center"/>
            <w:hideMark/>
          </w:tcPr>
          <w:p w14:paraId="6C98827C"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142</w:t>
            </w:r>
          </w:p>
        </w:tc>
        <w:tc>
          <w:tcPr>
            <w:tcW w:w="3969" w:type="dxa"/>
            <w:tcMar>
              <w:top w:w="13" w:type="dxa"/>
              <w:left w:w="118" w:type="dxa"/>
              <w:bottom w:w="0" w:type="dxa"/>
              <w:right w:w="13" w:type="dxa"/>
            </w:tcMar>
            <w:vAlign w:val="center"/>
            <w:hideMark/>
          </w:tcPr>
          <w:p w14:paraId="31D2B0FB"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Delorme / Delorme</w:t>
            </w:r>
          </w:p>
        </w:tc>
        <w:tc>
          <w:tcPr>
            <w:tcW w:w="1006" w:type="dxa"/>
            <w:gridSpan w:val="2"/>
            <w:tcMar>
              <w:top w:w="13" w:type="dxa"/>
              <w:left w:w="13" w:type="dxa"/>
              <w:bottom w:w="0" w:type="dxa"/>
              <w:right w:w="13" w:type="dxa"/>
            </w:tcMar>
            <w:vAlign w:val="center"/>
            <w:hideMark/>
          </w:tcPr>
          <w:p w14:paraId="7ADC503E" w14:textId="77777777" w:rsidR="004C5D7A" w:rsidRPr="00C90275" w:rsidRDefault="004C5D7A" w:rsidP="0059792F">
            <w:pPr>
              <w:widowControl/>
              <w:autoSpaceDE/>
              <w:autoSpaceDN/>
              <w:ind w:right="-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168</w:t>
            </w:r>
          </w:p>
        </w:tc>
        <w:tc>
          <w:tcPr>
            <w:tcW w:w="3873" w:type="dxa"/>
            <w:gridSpan w:val="2"/>
            <w:tcMar>
              <w:top w:w="13" w:type="dxa"/>
              <w:left w:w="118" w:type="dxa"/>
              <w:bottom w:w="0" w:type="dxa"/>
              <w:right w:w="13" w:type="dxa"/>
            </w:tcMar>
            <w:vAlign w:val="center"/>
            <w:hideMark/>
          </w:tcPr>
          <w:p w14:paraId="70FF4A2A" w14:textId="77777777" w:rsidR="004C5D7A" w:rsidRPr="00C90275" w:rsidRDefault="004C5D7A" w:rsidP="0059792F">
            <w:pPr>
              <w:widowControl/>
              <w:autoSpaceDE/>
              <w:autoSpaceDN/>
              <w:ind w:right="13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École Havre Jeunesse (2175, domaine Malo)</w:t>
            </w:r>
          </w:p>
        </w:tc>
      </w:tr>
      <w:tr w:rsidR="0059792F" w:rsidRPr="00C90275" w14:paraId="0CDE5BF5" w14:textId="77777777" w:rsidTr="00423B3A">
        <w:trPr>
          <w:trHeight w:val="567"/>
        </w:trPr>
        <w:tc>
          <w:tcPr>
            <w:tcW w:w="846" w:type="dxa"/>
            <w:tcMar>
              <w:top w:w="13" w:type="dxa"/>
              <w:left w:w="13" w:type="dxa"/>
              <w:bottom w:w="0" w:type="dxa"/>
              <w:right w:w="13" w:type="dxa"/>
            </w:tcMar>
            <w:vAlign w:val="center"/>
            <w:hideMark/>
          </w:tcPr>
          <w:p w14:paraId="345070E5"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118</w:t>
            </w:r>
          </w:p>
        </w:tc>
        <w:tc>
          <w:tcPr>
            <w:tcW w:w="3544" w:type="dxa"/>
            <w:tcMar>
              <w:top w:w="13" w:type="dxa"/>
              <w:left w:w="118" w:type="dxa"/>
              <w:bottom w:w="0" w:type="dxa"/>
              <w:right w:w="13" w:type="dxa"/>
            </w:tcMar>
            <w:vAlign w:val="center"/>
            <w:hideMark/>
          </w:tcPr>
          <w:p w14:paraId="0D07C814"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Centrale / Lilas</w:t>
            </w:r>
          </w:p>
        </w:tc>
        <w:tc>
          <w:tcPr>
            <w:tcW w:w="850" w:type="dxa"/>
            <w:tcMar>
              <w:top w:w="13" w:type="dxa"/>
              <w:left w:w="13" w:type="dxa"/>
              <w:bottom w:w="0" w:type="dxa"/>
              <w:right w:w="13" w:type="dxa"/>
            </w:tcMar>
            <w:vAlign w:val="center"/>
            <w:hideMark/>
          </w:tcPr>
          <w:p w14:paraId="7E93544B"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143</w:t>
            </w:r>
          </w:p>
        </w:tc>
        <w:tc>
          <w:tcPr>
            <w:tcW w:w="3969" w:type="dxa"/>
            <w:tcMar>
              <w:top w:w="13" w:type="dxa"/>
              <w:left w:w="118" w:type="dxa"/>
              <w:bottom w:w="0" w:type="dxa"/>
              <w:right w:w="13" w:type="dxa"/>
            </w:tcMar>
            <w:vAlign w:val="center"/>
            <w:hideMark/>
          </w:tcPr>
          <w:p w14:paraId="7515C7D0"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Gaudet / Rolland</w:t>
            </w:r>
          </w:p>
        </w:tc>
        <w:tc>
          <w:tcPr>
            <w:tcW w:w="1006" w:type="dxa"/>
            <w:gridSpan w:val="2"/>
            <w:tcMar>
              <w:top w:w="13" w:type="dxa"/>
              <w:left w:w="13" w:type="dxa"/>
              <w:bottom w:w="0" w:type="dxa"/>
              <w:right w:w="13" w:type="dxa"/>
            </w:tcMar>
            <w:vAlign w:val="center"/>
            <w:hideMark/>
          </w:tcPr>
          <w:p w14:paraId="5F9F7F74" w14:textId="77777777" w:rsidR="004C5D7A" w:rsidRPr="00C90275" w:rsidRDefault="004C5D7A" w:rsidP="0059792F">
            <w:pPr>
              <w:widowControl/>
              <w:autoSpaceDE/>
              <w:autoSpaceDN/>
              <w:ind w:right="-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169</w:t>
            </w:r>
          </w:p>
        </w:tc>
        <w:tc>
          <w:tcPr>
            <w:tcW w:w="3873" w:type="dxa"/>
            <w:gridSpan w:val="2"/>
            <w:tcMar>
              <w:top w:w="13" w:type="dxa"/>
              <w:left w:w="118" w:type="dxa"/>
              <w:bottom w:w="0" w:type="dxa"/>
              <w:right w:w="13" w:type="dxa"/>
            </w:tcMar>
            <w:vAlign w:val="center"/>
            <w:hideMark/>
          </w:tcPr>
          <w:p w14:paraId="04E97FF4" w14:textId="77777777" w:rsidR="004C5D7A" w:rsidRPr="00C90275" w:rsidRDefault="004C5D7A" w:rsidP="0059792F">
            <w:pPr>
              <w:widowControl/>
              <w:autoSpaceDE/>
              <w:autoSpaceDN/>
              <w:ind w:right="13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Annie / Rang Saint-François</w:t>
            </w:r>
          </w:p>
        </w:tc>
      </w:tr>
      <w:tr w:rsidR="0059792F" w:rsidRPr="00C90275" w14:paraId="3A2D8F87" w14:textId="77777777" w:rsidTr="00423B3A">
        <w:trPr>
          <w:trHeight w:val="567"/>
        </w:trPr>
        <w:tc>
          <w:tcPr>
            <w:tcW w:w="846" w:type="dxa"/>
            <w:tcMar>
              <w:top w:w="13" w:type="dxa"/>
              <w:left w:w="13" w:type="dxa"/>
              <w:bottom w:w="0" w:type="dxa"/>
              <w:right w:w="13" w:type="dxa"/>
            </w:tcMar>
            <w:vAlign w:val="center"/>
            <w:hideMark/>
          </w:tcPr>
          <w:p w14:paraId="497A6ED7"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119</w:t>
            </w:r>
          </w:p>
        </w:tc>
        <w:tc>
          <w:tcPr>
            <w:tcW w:w="3544" w:type="dxa"/>
            <w:tcMar>
              <w:top w:w="13" w:type="dxa"/>
              <w:left w:w="118" w:type="dxa"/>
              <w:bottom w:w="0" w:type="dxa"/>
              <w:right w:w="13" w:type="dxa"/>
            </w:tcMar>
            <w:vAlign w:val="center"/>
            <w:hideMark/>
          </w:tcPr>
          <w:p w14:paraId="78FB07B7"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Ruisseau (Route 337) / Lafleur</w:t>
            </w:r>
          </w:p>
        </w:tc>
        <w:tc>
          <w:tcPr>
            <w:tcW w:w="850" w:type="dxa"/>
            <w:tcMar>
              <w:top w:w="13" w:type="dxa"/>
              <w:left w:w="13" w:type="dxa"/>
              <w:bottom w:w="0" w:type="dxa"/>
              <w:right w:w="13" w:type="dxa"/>
            </w:tcMar>
            <w:vAlign w:val="center"/>
            <w:hideMark/>
          </w:tcPr>
          <w:p w14:paraId="516400F9"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144</w:t>
            </w:r>
          </w:p>
        </w:tc>
        <w:tc>
          <w:tcPr>
            <w:tcW w:w="3969" w:type="dxa"/>
            <w:tcMar>
              <w:top w:w="13" w:type="dxa"/>
              <w:left w:w="118" w:type="dxa"/>
              <w:bottom w:w="0" w:type="dxa"/>
              <w:right w:w="13" w:type="dxa"/>
            </w:tcMar>
            <w:vAlign w:val="center"/>
            <w:hideMark/>
          </w:tcPr>
          <w:p w14:paraId="0486364A"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Savi / Émilie</w:t>
            </w:r>
          </w:p>
        </w:tc>
        <w:tc>
          <w:tcPr>
            <w:tcW w:w="1006" w:type="dxa"/>
            <w:gridSpan w:val="2"/>
            <w:tcMar>
              <w:top w:w="13" w:type="dxa"/>
              <w:left w:w="13" w:type="dxa"/>
              <w:bottom w:w="0" w:type="dxa"/>
              <w:right w:w="13" w:type="dxa"/>
            </w:tcMar>
            <w:vAlign w:val="center"/>
            <w:hideMark/>
          </w:tcPr>
          <w:p w14:paraId="2BDD6297" w14:textId="77777777" w:rsidR="004C5D7A" w:rsidRPr="00C90275" w:rsidRDefault="004C5D7A" w:rsidP="0059792F">
            <w:pPr>
              <w:widowControl/>
              <w:autoSpaceDE/>
              <w:autoSpaceDN/>
              <w:ind w:right="-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170</w:t>
            </w:r>
          </w:p>
        </w:tc>
        <w:tc>
          <w:tcPr>
            <w:tcW w:w="3873" w:type="dxa"/>
            <w:gridSpan w:val="2"/>
            <w:tcMar>
              <w:top w:w="13" w:type="dxa"/>
              <w:left w:w="118" w:type="dxa"/>
              <w:bottom w:w="0" w:type="dxa"/>
              <w:right w:w="13" w:type="dxa"/>
            </w:tcMar>
            <w:vAlign w:val="center"/>
            <w:hideMark/>
          </w:tcPr>
          <w:p w14:paraId="671C0D0D" w14:textId="77777777" w:rsidR="004C5D7A" w:rsidRPr="00C90275" w:rsidRDefault="004C5D7A" w:rsidP="0059792F">
            <w:pPr>
              <w:widowControl/>
              <w:autoSpaceDE/>
              <w:autoSpaceDN/>
              <w:ind w:right="13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Du Cordon / Pauline</w:t>
            </w:r>
          </w:p>
        </w:tc>
      </w:tr>
      <w:tr w:rsidR="0059792F" w:rsidRPr="000972A0" w14:paraId="7BA45803" w14:textId="77777777" w:rsidTr="00423B3A">
        <w:trPr>
          <w:trHeight w:val="567"/>
        </w:trPr>
        <w:tc>
          <w:tcPr>
            <w:tcW w:w="846" w:type="dxa"/>
            <w:tcMar>
              <w:top w:w="13" w:type="dxa"/>
              <w:left w:w="13" w:type="dxa"/>
              <w:bottom w:w="0" w:type="dxa"/>
              <w:right w:w="13" w:type="dxa"/>
            </w:tcMar>
            <w:vAlign w:val="center"/>
            <w:hideMark/>
          </w:tcPr>
          <w:p w14:paraId="00E805CA"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120</w:t>
            </w:r>
          </w:p>
        </w:tc>
        <w:tc>
          <w:tcPr>
            <w:tcW w:w="3544" w:type="dxa"/>
            <w:tcMar>
              <w:top w:w="13" w:type="dxa"/>
              <w:left w:w="118" w:type="dxa"/>
              <w:bottom w:w="0" w:type="dxa"/>
              <w:right w:w="13" w:type="dxa"/>
            </w:tcMar>
            <w:vAlign w:val="center"/>
            <w:hideMark/>
          </w:tcPr>
          <w:p w14:paraId="6032BE65"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Ruisseau (Route 337) / Érables</w:t>
            </w:r>
          </w:p>
        </w:tc>
        <w:tc>
          <w:tcPr>
            <w:tcW w:w="850" w:type="dxa"/>
            <w:tcMar>
              <w:top w:w="13" w:type="dxa"/>
              <w:left w:w="13" w:type="dxa"/>
              <w:bottom w:w="0" w:type="dxa"/>
              <w:right w:w="13" w:type="dxa"/>
            </w:tcMar>
            <w:vAlign w:val="center"/>
            <w:hideMark/>
          </w:tcPr>
          <w:p w14:paraId="15BF0262"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145</w:t>
            </w:r>
          </w:p>
        </w:tc>
        <w:tc>
          <w:tcPr>
            <w:tcW w:w="3969" w:type="dxa"/>
            <w:tcMar>
              <w:top w:w="13" w:type="dxa"/>
              <w:left w:w="118" w:type="dxa"/>
              <w:bottom w:w="0" w:type="dxa"/>
              <w:right w:w="13" w:type="dxa"/>
            </w:tcMar>
            <w:vAlign w:val="center"/>
            <w:hideMark/>
          </w:tcPr>
          <w:p w14:paraId="5BCB38CD"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Hamilton début (Route 341)</w:t>
            </w:r>
          </w:p>
        </w:tc>
        <w:tc>
          <w:tcPr>
            <w:tcW w:w="1006" w:type="dxa"/>
            <w:gridSpan w:val="2"/>
            <w:tcMar>
              <w:top w:w="13" w:type="dxa"/>
              <w:left w:w="13" w:type="dxa"/>
              <w:bottom w:w="0" w:type="dxa"/>
              <w:right w:w="13" w:type="dxa"/>
            </w:tcMar>
            <w:vAlign w:val="center"/>
            <w:hideMark/>
          </w:tcPr>
          <w:p w14:paraId="1E4EEA17" w14:textId="77777777" w:rsidR="004C5D7A" w:rsidRPr="00C90275" w:rsidRDefault="004C5D7A" w:rsidP="0059792F">
            <w:pPr>
              <w:widowControl/>
              <w:autoSpaceDE/>
              <w:autoSpaceDN/>
              <w:ind w:right="-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171</w:t>
            </w:r>
          </w:p>
        </w:tc>
        <w:tc>
          <w:tcPr>
            <w:tcW w:w="3873" w:type="dxa"/>
            <w:gridSpan w:val="2"/>
            <w:tcMar>
              <w:top w:w="13" w:type="dxa"/>
              <w:left w:w="118" w:type="dxa"/>
              <w:bottom w:w="0" w:type="dxa"/>
              <w:right w:w="13" w:type="dxa"/>
            </w:tcMar>
            <w:vAlign w:val="center"/>
            <w:hideMark/>
          </w:tcPr>
          <w:p w14:paraId="5477311F" w14:textId="77777777" w:rsidR="004C5D7A" w:rsidRPr="00C90275" w:rsidRDefault="004C5D7A" w:rsidP="0059792F">
            <w:pPr>
              <w:widowControl/>
              <w:autoSpaceDE/>
              <w:autoSpaceDN/>
              <w:ind w:right="13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 xml:space="preserve">Rang Saint-François / </w:t>
            </w:r>
            <w:r>
              <w:rPr>
                <w:rFonts w:asciiTheme="minorHAnsi" w:eastAsiaTheme="minorHAnsi" w:hAnsiTheme="minorHAnsi" w:cstheme="minorHAnsi"/>
                <w:lang w:val="fr-CA"/>
              </w:rPr>
              <w:t>D</w:t>
            </w:r>
            <w:r w:rsidRPr="00C90275">
              <w:rPr>
                <w:rFonts w:asciiTheme="minorHAnsi" w:eastAsiaTheme="minorHAnsi" w:hAnsiTheme="minorHAnsi" w:cstheme="minorHAnsi"/>
                <w:lang w:val="fr-CA"/>
              </w:rPr>
              <w:t>es Lacs</w:t>
            </w:r>
          </w:p>
        </w:tc>
      </w:tr>
      <w:tr w:rsidR="0059792F" w:rsidRPr="00C90275" w14:paraId="59F642CA" w14:textId="77777777" w:rsidTr="00423B3A">
        <w:trPr>
          <w:trHeight w:val="567"/>
        </w:trPr>
        <w:tc>
          <w:tcPr>
            <w:tcW w:w="846" w:type="dxa"/>
            <w:tcMar>
              <w:top w:w="13" w:type="dxa"/>
              <w:left w:w="13" w:type="dxa"/>
              <w:bottom w:w="0" w:type="dxa"/>
              <w:right w:w="13" w:type="dxa"/>
            </w:tcMar>
            <w:vAlign w:val="center"/>
            <w:hideMark/>
          </w:tcPr>
          <w:p w14:paraId="6AD15E8D"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121</w:t>
            </w:r>
          </w:p>
        </w:tc>
        <w:tc>
          <w:tcPr>
            <w:tcW w:w="3544" w:type="dxa"/>
            <w:tcMar>
              <w:top w:w="13" w:type="dxa"/>
              <w:left w:w="118" w:type="dxa"/>
              <w:bottom w:w="0" w:type="dxa"/>
              <w:right w:w="13" w:type="dxa"/>
            </w:tcMar>
            <w:vAlign w:val="center"/>
            <w:hideMark/>
          </w:tcPr>
          <w:p w14:paraId="7D2543FA" w14:textId="77777777" w:rsidR="004C5D7A" w:rsidRPr="00C90275" w:rsidRDefault="004C5D7A" w:rsidP="0059792F">
            <w:pPr>
              <w:widowControl/>
              <w:autoSpaceDE/>
              <w:autoSpaceDN/>
              <w:ind w:right="-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Lapierre-du-Lac-des-Fourches (milieu)</w:t>
            </w:r>
          </w:p>
        </w:tc>
        <w:tc>
          <w:tcPr>
            <w:tcW w:w="850" w:type="dxa"/>
            <w:tcMar>
              <w:top w:w="13" w:type="dxa"/>
              <w:left w:w="13" w:type="dxa"/>
              <w:bottom w:w="0" w:type="dxa"/>
              <w:right w:w="13" w:type="dxa"/>
            </w:tcMar>
            <w:vAlign w:val="center"/>
            <w:hideMark/>
          </w:tcPr>
          <w:p w14:paraId="19ADB84C"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146</w:t>
            </w:r>
          </w:p>
        </w:tc>
        <w:tc>
          <w:tcPr>
            <w:tcW w:w="3969" w:type="dxa"/>
            <w:tcMar>
              <w:top w:w="13" w:type="dxa"/>
              <w:left w:w="118" w:type="dxa"/>
              <w:bottom w:w="0" w:type="dxa"/>
              <w:right w:w="13" w:type="dxa"/>
            </w:tcMar>
            <w:vAlign w:val="center"/>
            <w:hideMark/>
          </w:tcPr>
          <w:p w14:paraId="3883F36F"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Hamilton / Beaudoin</w:t>
            </w:r>
          </w:p>
        </w:tc>
        <w:tc>
          <w:tcPr>
            <w:tcW w:w="1006" w:type="dxa"/>
            <w:gridSpan w:val="2"/>
            <w:tcMar>
              <w:top w:w="13" w:type="dxa"/>
              <w:left w:w="13" w:type="dxa"/>
              <w:bottom w:w="0" w:type="dxa"/>
              <w:right w:w="13" w:type="dxa"/>
            </w:tcMar>
            <w:vAlign w:val="center"/>
            <w:hideMark/>
          </w:tcPr>
          <w:p w14:paraId="391EA92A" w14:textId="77777777" w:rsidR="004C5D7A" w:rsidRPr="00C90275" w:rsidRDefault="004C5D7A" w:rsidP="0059792F">
            <w:pPr>
              <w:widowControl/>
              <w:autoSpaceDE/>
              <w:autoSpaceDN/>
              <w:ind w:right="-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172</w:t>
            </w:r>
          </w:p>
        </w:tc>
        <w:tc>
          <w:tcPr>
            <w:tcW w:w="3873" w:type="dxa"/>
            <w:gridSpan w:val="2"/>
            <w:tcMar>
              <w:top w:w="13" w:type="dxa"/>
              <w:left w:w="118" w:type="dxa"/>
              <w:bottom w:w="0" w:type="dxa"/>
              <w:right w:w="13" w:type="dxa"/>
            </w:tcMar>
            <w:vAlign w:val="center"/>
            <w:hideMark/>
          </w:tcPr>
          <w:p w14:paraId="684C80CE" w14:textId="77777777" w:rsidR="004C5D7A" w:rsidRPr="00C90275" w:rsidRDefault="004C5D7A" w:rsidP="0059792F">
            <w:pPr>
              <w:widowControl/>
              <w:autoSpaceDE/>
              <w:autoSpaceDN/>
              <w:ind w:right="136"/>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1759, Route 125</w:t>
            </w:r>
          </w:p>
        </w:tc>
      </w:tr>
      <w:tr w:rsidR="0059792F" w:rsidRPr="00C90275" w14:paraId="57646737" w14:textId="77777777" w:rsidTr="00423B3A">
        <w:trPr>
          <w:trHeight w:val="567"/>
        </w:trPr>
        <w:tc>
          <w:tcPr>
            <w:tcW w:w="846" w:type="dxa"/>
            <w:tcMar>
              <w:top w:w="13" w:type="dxa"/>
              <w:left w:w="13" w:type="dxa"/>
              <w:bottom w:w="0" w:type="dxa"/>
              <w:right w:w="13" w:type="dxa"/>
            </w:tcMar>
            <w:vAlign w:val="center"/>
            <w:hideMark/>
          </w:tcPr>
          <w:p w14:paraId="576D250F"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122</w:t>
            </w:r>
          </w:p>
        </w:tc>
        <w:tc>
          <w:tcPr>
            <w:tcW w:w="3544" w:type="dxa"/>
            <w:tcMar>
              <w:top w:w="13" w:type="dxa"/>
              <w:left w:w="118" w:type="dxa"/>
              <w:bottom w:w="0" w:type="dxa"/>
              <w:right w:w="13" w:type="dxa"/>
            </w:tcMar>
            <w:vAlign w:val="center"/>
            <w:hideMark/>
          </w:tcPr>
          <w:p w14:paraId="11339CF3"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Lapierre-du-Lac-des-Fourches / Ruisseau</w:t>
            </w:r>
          </w:p>
        </w:tc>
        <w:tc>
          <w:tcPr>
            <w:tcW w:w="850" w:type="dxa"/>
            <w:tcMar>
              <w:top w:w="13" w:type="dxa"/>
              <w:left w:w="13" w:type="dxa"/>
              <w:bottom w:w="0" w:type="dxa"/>
              <w:right w:w="13" w:type="dxa"/>
            </w:tcMar>
            <w:vAlign w:val="center"/>
            <w:hideMark/>
          </w:tcPr>
          <w:p w14:paraId="0418CA5B"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147</w:t>
            </w:r>
          </w:p>
        </w:tc>
        <w:tc>
          <w:tcPr>
            <w:tcW w:w="3969" w:type="dxa"/>
            <w:tcMar>
              <w:top w:w="13" w:type="dxa"/>
              <w:left w:w="118" w:type="dxa"/>
              <w:bottom w:w="0" w:type="dxa"/>
              <w:right w:w="13" w:type="dxa"/>
            </w:tcMar>
            <w:vAlign w:val="center"/>
            <w:hideMark/>
          </w:tcPr>
          <w:p w14:paraId="4617C1C0"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Camping Fierté Gai</w:t>
            </w:r>
          </w:p>
        </w:tc>
        <w:tc>
          <w:tcPr>
            <w:tcW w:w="1006" w:type="dxa"/>
            <w:gridSpan w:val="2"/>
            <w:tcMar>
              <w:top w:w="13" w:type="dxa"/>
              <w:left w:w="13" w:type="dxa"/>
              <w:bottom w:w="0" w:type="dxa"/>
              <w:right w:w="13" w:type="dxa"/>
            </w:tcMar>
            <w:vAlign w:val="center"/>
          </w:tcPr>
          <w:p w14:paraId="1870C189"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p>
        </w:tc>
        <w:tc>
          <w:tcPr>
            <w:tcW w:w="3873" w:type="dxa"/>
            <w:gridSpan w:val="2"/>
            <w:tcMar>
              <w:top w:w="13" w:type="dxa"/>
              <w:left w:w="118" w:type="dxa"/>
              <w:bottom w:w="0" w:type="dxa"/>
              <w:right w:w="13" w:type="dxa"/>
            </w:tcMar>
            <w:vAlign w:val="center"/>
          </w:tcPr>
          <w:p w14:paraId="38BD75FE"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p>
        </w:tc>
      </w:tr>
      <w:tr w:rsidR="0059792F" w:rsidRPr="00C90275" w14:paraId="64D233D2" w14:textId="77777777" w:rsidTr="00423B3A">
        <w:trPr>
          <w:trHeight w:val="567"/>
        </w:trPr>
        <w:tc>
          <w:tcPr>
            <w:tcW w:w="846" w:type="dxa"/>
            <w:tcMar>
              <w:top w:w="13" w:type="dxa"/>
              <w:left w:w="13" w:type="dxa"/>
              <w:bottom w:w="0" w:type="dxa"/>
              <w:right w:w="13" w:type="dxa"/>
            </w:tcMar>
            <w:vAlign w:val="center"/>
          </w:tcPr>
          <w:p w14:paraId="41D88FEF" w14:textId="77777777" w:rsidR="004C5D7A" w:rsidRPr="00C90275" w:rsidRDefault="004C5D7A" w:rsidP="0059792F">
            <w:pPr>
              <w:widowControl/>
              <w:autoSpaceDE/>
              <w:autoSpaceDN/>
              <w:ind w:right="-11"/>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123</w:t>
            </w:r>
          </w:p>
        </w:tc>
        <w:tc>
          <w:tcPr>
            <w:tcW w:w="3544" w:type="dxa"/>
            <w:tcMar>
              <w:top w:w="13" w:type="dxa"/>
              <w:left w:w="118" w:type="dxa"/>
              <w:bottom w:w="0" w:type="dxa"/>
              <w:right w:w="13" w:type="dxa"/>
            </w:tcMar>
            <w:vAlign w:val="center"/>
          </w:tcPr>
          <w:p w14:paraId="2C168D55" w14:textId="77777777" w:rsidR="004C5D7A" w:rsidRPr="00C90275" w:rsidRDefault="004C5D7A" w:rsidP="0059792F">
            <w:pPr>
              <w:widowControl/>
              <w:autoSpaceDE/>
              <w:autoSpaceDN/>
              <w:ind w:right="180"/>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Montrose / Étoile (le Golf)</w:t>
            </w:r>
          </w:p>
        </w:tc>
        <w:tc>
          <w:tcPr>
            <w:tcW w:w="850" w:type="dxa"/>
            <w:tcMar>
              <w:top w:w="13" w:type="dxa"/>
              <w:left w:w="13" w:type="dxa"/>
              <w:bottom w:w="0" w:type="dxa"/>
              <w:right w:w="13" w:type="dxa"/>
            </w:tcMar>
            <w:vAlign w:val="center"/>
          </w:tcPr>
          <w:p w14:paraId="7838B09F" w14:textId="77777777" w:rsidR="004C5D7A" w:rsidRPr="00C90275" w:rsidRDefault="004C5D7A" w:rsidP="0059792F">
            <w:pPr>
              <w:widowControl/>
              <w:autoSpaceDE/>
              <w:autoSpaceDN/>
              <w:ind w:right="-1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148</w:t>
            </w:r>
          </w:p>
        </w:tc>
        <w:tc>
          <w:tcPr>
            <w:tcW w:w="3969" w:type="dxa"/>
            <w:tcMar>
              <w:top w:w="13" w:type="dxa"/>
              <w:left w:w="118" w:type="dxa"/>
              <w:bottom w:w="0" w:type="dxa"/>
              <w:right w:w="13" w:type="dxa"/>
            </w:tcMar>
            <w:vAlign w:val="center"/>
          </w:tcPr>
          <w:p w14:paraId="31DCAD30"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Hamilton / Côte St-Paul</w:t>
            </w:r>
          </w:p>
        </w:tc>
        <w:tc>
          <w:tcPr>
            <w:tcW w:w="1006" w:type="dxa"/>
            <w:gridSpan w:val="2"/>
            <w:tcMar>
              <w:top w:w="13" w:type="dxa"/>
              <w:left w:w="13" w:type="dxa"/>
              <w:bottom w:w="0" w:type="dxa"/>
              <w:right w:w="13" w:type="dxa"/>
            </w:tcMar>
            <w:vAlign w:val="center"/>
          </w:tcPr>
          <w:p w14:paraId="79ECD3CA"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p>
        </w:tc>
        <w:tc>
          <w:tcPr>
            <w:tcW w:w="3873" w:type="dxa"/>
            <w:gridSpan w:val="2"/>
            <w:tcMar>
              <w:top w:w="13" w:type="dxa"/>
              <w:left w:w="118" w:type="dxa"/>
              <w:bottom w:w="0" w:type="dxa"/>
              <w:right w:w="13" w:type="dxa"/>
            </w:tcMar>
            <w:vAlign w:val="center"/>
          </w:tcPr>
          <w:p w14:paraId="0D85E5EB" w14:textId="77777777" w:rsidR="004C5D7A" w:rsidRPr="00C90275" w:rsidRDefault="004C5D7A" w:rsidP="0059792F">
            <w:pPr>
              <w:widowControl/>
              <w:autoSpaceDE/>
              <w:autoSpaceDN/>
              <w:ind w:right="584"/>
              <w:jc w:val="center"/>
              <w:rPr>
                <w:rFonts w:asciiTheme="minorHAnsi" w:eastAsiaTheme="minorHAnsi" w:hAnsiTheme="minorHAnsi" w:cstheme="minorHAnsi"/>
                <w:lang w:val="fr-CA"/>
              </w:rPr>
            </w:pPr>
          </w:p>
        </w:tc>
      </w:tr>
    </w:tbl>
    <w:p w14:paraId="6F1AFC1E"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sectPr w:rsidR="004C5D7A" w:rsidRPr="00B7635C" w:rsidSect="005C0260">
          <w:pgSz w:w="15840" w:h="12240" w:orient="landscape"/>
          <w:pgMar w:top="1560" w:right="2977" w:bottom="1080" w:left="1080" w:header="708" w:footer="708" w:gutter="0"/>
          <w:cols w:space="708"/>
          <w:docGrid w:linePitch="360"/>
        </w:sectPr>
      </w:pPr>
    </w:p>
    <w:tbl>
      <w:tblPr>
        <w:tblW w:w="13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46"/>
        <w:gridCol w:w="3544"/>
        <w:gridCol w:w="850"/>
        <w:gridCol w:w="4111"/>
        <w:gridCol w:w="823"/>
        <w:gridCol w:w="3629"/>
      </w:tblGrid>
      <w:tr w:rsidR="00D951FC" w:rsidRPr="00B7635C" w14:paraId="33488FCD" w14:textId="77777777" w:rsidTr="00550D2C">
        <w:trPr>
          <w:trHeight w:val="567"/>
        </w:trPr>
        <w:tc>
          <w:tcPr>
            <w:tcW w:w="13803" w:type="dxa"/>
            <w:gridSpan w:val="6"/>
            <w:tcMar>
              <w:top w:w="14" w:type="dxa"/>
              <w:left w:w="14" w:type="dxa"/>
              <w:bottom w:w="0" w:type="dxa"/>
              <w:right w:w="14" w:type="dxa"/>
            </w:tcMar>
            <w:vAlign w:val="center"/>
            <w:hideMark/>
          </w:tcPr>
          <w:p w14:paraId="7946FC43"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AE0361">
              <w:rPr>
                <w:rFonts w:asciiTheme="minorHAnsi" w:eastAsiaTheme="minorHAnsi" w:hAnsiTheme="minorHAnsi" w:cstheme="minorHAnsi"/>
                <w:b/>
                <w:bCs/>
                <w:sz w:val="32"/>
                <w:lang w:val="fr-CA"/>
              </w:rPr>
              <w:lastRenderedPageBreak/>
              <w:t>Saint-Lin-Laurentides</w:t>
            </w:r>
          </w:p>
        </w:tc>
      </w:tr>
      <w:tr w:rsidR="00D951FC" w:rsidRPr="00B7635C" w14:paraId="09EF9A9A" w14:textId="77777777" w:rsidTr="00550D2C">
        <w:trPr>
          <w:trHeight w:val="567"/>
        </w:trPr>
        <w:tc>
          <w:tcPr>
            <w:tcW w:w="846" w:type="dxa"/>
            <w:tcMar>
              <w:top w:w="14" w:type="dxa"/>
              <w:left w:w="14" w:type="dxa"/>
              <w:bottom w:w="0" w:type="dxa"/>
              <w:right w:w="14" w:type="dxa"/>
            </w:tcMar>
            <w:vAlign w:val="center"/>
            <w:hideMark/>
          </w:tcPr>
          <w:p w14:paraId="01C16FE3"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w:t>
            </w:r>
          </w:p>
        </w:tc>
        <w:tc>
          <w:tcPr>
            <w:tcW w:w="3544" w:type="dxa"/>
            <w:tcMar>
              <w:top w:w="14" w:type="dxa"/>
              <w:left w:w="122" w:type="dxa"/>
              <w:bottom w:w="0" w:type="dxa"/>
              <w:right w:w="14" w:type="dxa"/>
            </w:tcMar>
            <w:vAlign w:val="center"/>
            <w:hideMark/>
          </w:tcPr>
          <w:p w14:paraId="74EE04B8"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Des Harfangs / Des Outardes</w:t>
            </w:r>
          </w:p>
        </w:tc>
        <w:tc>
          <w:tcPr>
            <w:tcW w:w="850" w:type="dxa"/>
            <w:tcMar>
              <w:top w:w="14" w:type="dxa"/>
              <w:left w:w="14" w:type="dxa"/>
              <w:bottom w:w="0" w:type="dxa"/>
              <w:right w:w="14" w:type="dxa"/>
            </w:tcMar>
            <w:vAlign w:val="center"/>
            <w:hideMark/>
          </w:tcPr>
          <w:p w14:paraId="6A37FBF5"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27</w:t>
            </w:r>
          </w:p>
        </w:tc>
        <w:tc>
          <w:tcPr>
            <w:tcW w:w="4111" w:type="dxa"/>
            <w:tcMar>
              <w:top w:w="14" w:type="dxa"/>
              <w:left w:w="122" w:type="dxa"/>
              <w:bottom w:w="0" w:type="dxa"/>
              <w:right w:w="14" w:type="dxa"/>
            </w:tcMar>
            <w:vAlign w:val="center"/>
            <w:hideMark/>
          </w:tcPr>
          <w:p w14:paraId="00C9D32E"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Du Boisé / Fournier</w:t>
            </w:r>
          </w:p>
        </w:tc>
        <w:tc>
          <w:tcPr>
            <w:tcW w:w="823" w:type="dxa"/>
            <w:tcMar>
              <w:top w:w="14" w:type="dxa"/>
              <w:left w:w="14" w:type="dxa"/>
              <w:bottom w:w="0" w:type="dxa"/>
              <w:right w:w="14" w:type="dxa"/>
            </w:tcMar>
            <w:vAlign w:val="center"/>
            <w:hideMark/>
          </w:tcPr>
          <w:p w14:paraId="59B731C6"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53</w:t>
            </w:r>
          </w:p>
        </w:tc>
        <w:tc>
          <w:tcPr>
            <w:tcW w:w="3629" w:type="dxa"/>
            <w:tcMar>
              <w:top w:w="14" w:type="dxa"/>
              <w:left w:w="122" w:type="dxa"/>
              <w:bottom w:w="0" w:type="dxa"/>
              <w:right w:w="14" w:type="dxa"/>
            </w:tcMar>
            <w:vAlign w:val="center"/>
            <w:hideMark/>
          </w:tcPr>
          <w:p w14:paraId="63FD5D42"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14</w:t>
            </w:r>
            <w:r w:rsidRPr="00AE0361">
              <w:rPr>
                <w:rFonts w:asciiTheme="minorHAnsi" w:eastAsiaTheme="minorHAnsi" w:hAnsiTheme="minorHAnsi" w:cstheme="minorHAnsi"/>
                <w:vertAlign w:val="superscript"/>
                <w:lang w:val="fr-CA"/>
              </w:rPr>
              <w:t>e</w:t>
            </w:r>
            <w:r w:rsidRPr="00B7635C">
              <w:rPr>
                <w:rFonts w:asciiTheme="minorHAnsi" w:eastAsiaTheme="minorHAnsi" w:hAnsiTheme="minorHAnsi" w:cstheme="minorHAnsi"/>
                <w:lang w:val="fr-CA"/>
              </w:rPr>
              <w:t xml:space="preserve"> Avenue / Archambault</w:t>
            </w:r>
          </w:p>
        </w:tc>
      </w:tr>
      <w:tr w:rsidR="00D951FC" w:rsidRPr="00B7635C" w14:paraId="4D217924" w14:textId="77777777" w:rsidTr="00550D2C">
        <w:trPr>
          <w:trHeight w:val="567"/>
        </w:trPr>
        <w:tc>
          <w:tcPr>
            <w:tcW w:w="846" w:type="dxa"/>
            <w:tcMar>
              <w:top w:w="14" w:type="dxa"/>
              <w:left w:w="14" w:type="dxa"/>
              <w:bottom w:w="0" w:type="dxa"/>
              <w:right w:w="14" w:type="dxa"/>
            </w:tcMar>
            <w:vAlign w:val="center"/>
            <w:hideMark/>
          </w:tcPr>
          <w:p w14:paraId="480AAF75"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w:t>
            </w:r>
          </w:p>
        </w:tc>
        <w:tc>
          <w:tcPr>
            <w:tcW w:w="3544" w:type="dxa"/>
            <w:tcMar>
              <w:top w:w="14" w:type="dxa"/>
              <w:left w:w="122" w:type="dxa"/>
              <w:bottom w:w="0" w:type="dxa"/>
              <w:right w:w="14" w:type="dxa"/>
            </w:tcMar>
            <w:vAlign w:val="center"/>
            <w:hideMark/>
          </w:tcPr>
          <w:p w14:paraId="5CF9E71B"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Des Ormes / Du Verdier</w:t>
            </w:r>
          </w:p>
        </w:tc>
        <w:tc>
          <w:tcPr>
            <w:tcW w:w="850" w:type="dxa"/>
            <w:tcMar>
              <w:top w:w="14" w:type="dxa"/>
              <w:left w:w="14" w:type="dxa"/>
              <w:bottom w:w="0" w:type="dxa"/>
              <w:right w:w="14" w:type="dxa"/>
            </w:tcMar>
            <w:vAlign w:val="center"/>
            <w:hideMark/>
          </w:tcPr>
          <w:p w14:paraId="7A23DB36"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28</w:t>
            </w:r>
          </w:p>
        </w:tc>
        <w:tc>
          <w:tcPr>
            <w:tcW w:w="4111" w:type="dxa"/>
            <w:tcMar>
              <w:top w:w="14" w:type="dxa"/>
              <w:left w:w="122" w:type="dxa"/>
              <w:bottom w:w="0" w:type="dxa"/>
              <w:right w:w="14" w:type="dxa"/>
            </w:tcMar>
            <w:vAlign w:val="center"/>
            <w:hideMark/>
          </w:tcPr>
          <w:p w14:paraId="4C9D8FBE"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Du Boisé / Xavier</w:t>
            </w:r>
          </w:p>
        </w:tc>
        <w:tc>
          <w:tcPr>
            <w:tcW w:w="823" w:type="dxa"/>
            <w:tcMar>
              <w:top w:w="14" w:type="dxa"/>
              <w:left w:w="14" w:type="dxa"/>
              <w:bottom w:w="0" w:type="dxa"/>
              <w:right w:w="14" w:type="dxa"/>
            </w:tcMar>
            <w:vAlign w:val="center"/>
            <w:hideMark/>
          </w:tcPr>
          <w:p w14:paraId="53A03FDE"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54</w:t>
            </w:r>
          </w:p>
        </w:tc>
        <w:tc>
          <w:tcPr>
            <w:tcW w:w="3629" w:type="dxa"/>
            <w:tcMar>
              <w:top w:w="14" w:type="dxa"/>
              <w:left w:w="122" w:type="dxa"/>
              <w:bottom w:w="0" w:type="dxa"/>
              <w:right w:w="14" w:type="dxa"/>
            </w:tcMar>
            <w:vAlign w:val="center"/>
            <w:hideMark/>
          </w:tcPr>
          <w:p w14:paraId="45BF0B4E"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14</w:t>
            </w:r>
            <w:r w:rsidRPr="00AE0361">
              <w:rPr>
                <w:rFonts w:asciiTheme="minorHAnsi" w:eastAsiaTheme="minorHAnsi" w:hAnsiTheme="minorHAnsi" w:cstheme="minorHAnsi"/>
                <w:vertAlign w:val="superscript"/>
                <w:lang w:val="fr-CA"/>
              </w:rPr>
              <w:t xml:space="preserve">e </w:t>
            </w:r>
            <w:r w:rsidRPr="00B7635C">
              <w:rPr>
                <w:rFonts w:asciiTheme="minorHAnsi" w:eastAsiaTheme="minorHAnsi" w:hAnsiTheme="minorHAnsi" w:cstheme="minorHAnsi"/>
                <w:lang w:val="fr-CA"/>
              </w:rPr>
              <w:t>Avenue / Saint-Antoine</w:t>
            </w:r>
          </w:p>
        </w:tc>
      </w:tr>
      <w:tr w:rsidR="00D951FC" w:rsidRPr="00B7635C" w14:paraId="01B138F3" w14:textId="77777777" w:rsidTr="00550D2C">
        <w:trPr>
          <w:trHeight w:val="567"/>
        </w:trPr>
        <w:tc>
          <w:tcPr>
            <w:tcW w:w="846" w:type="dxa"/>
            <w:tcMar>
              <w:top w:w="14" w:type="dxa"/>
              <w:left w:w="14" w:type="dxa"/>
              <w:bottom w:w="0" w:type="dxa"/>
              <w:right w:w="14" w:type="dxa"/>
            </w:tcMar>
            <w:vAlign w:val="center"/>
            <w:hideMark/>
          </w:tcPr>
          <w:p w14:paraId="183130B3"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w:t>
            </w:r>
          </w:p>
        </w:tc>
        <w:tc>
          <w:tcPr>
            <w:tcW w:w="3544" w:type="dxa"/>
            <w:tcMar>
              <w:top w:w="14" w:type="dxa"/>
              <w:left w:w="122" w:type="dxa"/>
              <w:bottom w:w="0" w:type="dxa"/>
              <w:right w:w="14" w:type="dxa"/>
            </w:tcMar>
            <w:vAlign w:val="center"/>
            <w:hideMark/>
          </w:tcPr>
          <w:p w14:paraId="3225F59B"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Vilmont / Peupliers</w:t>
            </w:r>
          </w:p>
        </w:tc>
        <w:tc>
          <w:tcPr>
            <w:tcW w:w="850" w:type="dxa"/>
            <w:tcMar>
              <w:top w:w="14" w:type="dxa"/>
              <w:left w:w="14" w:type="dxa"/>
              <w:bottom w:w="0" w:type="dxa"/>
              <w:right w:w="14" w:type="dxa"/>
            </w:tcMar>
            <w:vAlign w:val="center"/>
            <w:hideMark/>
          </w:tcPr>
          <w:p w14:paraId="754C0616"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29</w:t>
            </w:r>
          </w:p>
        </w:tc>
        <w:tc>
          <w:tcPr>
            <w:tcW w:w="4111" w:type="dxa"/>
            <w:tcMar>
              <w:top w:w="14" w:type="dxa"/>
              <w:left w:w="122" w:type="dxa"/>
              <w:bottom w:w="0" w:type="dxa"/>
              <w:right w:w="14" w:type="dxa"/>
            </w:tcMar>
            <w:vAlign w:val="center"/>
            <w:hideMark/>
          </w:tcPr>
          <w:p w14:paraId="00925E7A"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Irénée / Bombardier</w:t>
            </w:r>
          </w:p>
        </w:tc>
        <w:tc>
          <w:tcPr>
            <w:tcW w:w="823" w:type="dxa"/>
            <w:tcMar>
              <w:top w:w="14" w:type="dxa"/>
              <w:left w:w="14" w:type="dxa"/>
              <w:bottom w:w="0" w:type="dxa"/>
              <w:right w:w="14" w:type="dxa"/>
            </w:tcMar>
            <w:vAlign w:val="center"/>
            <w:hideMark/>
          </w:tcPr>
          <w:p w14:paraId="0A3F11C4"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55</w:t>
            </w:r>
          </w:p>
        </w:tc>
        <w:tc>
          <w:tcPr>
            <w:tcW w:w="3629" w:type="dxa"/>
            <w:tcMar>
              <w:top w:w="14" w:type="dxa"/>
              <w:left w:w="122" w:type="dxa"/>
              <w:bottom w:w="0" w:type="dxa"/>
              <w:right w:w="14" w:type="dxa"/>
            </w:tcMar>
            <w:vAlign w:val="center"/>
            <w:hideMark/>
          </w:tcPr>
          <w:p w14:paraId="30993C76"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Du Parc / 12</w:t>
            </w:r>
            <w:r w:rsidRPr="00AE0361">
              <w:rPr>
                <w:rFonts w:asciiTheme="minorHAnsi" w:eastAsiaTheme="minorHAnsi" w:hAnsiTheme="minorHAnsi" w:cstheme="minorHAnsi"/>
                <w:vertAlign w:val="superscript"/>
                <w:lang w:val="fr-CA"/>
              </w:rPr>
              <w:t xml:space="preserve">e </w:t>
            </w:r>
            <w:r w:rsidRPr="00B7635C">
              <w:rPr>
                <w:rFonts w:asciiTheme="minorHAnsi" w:eastAsiaTheme="minorHAnsi" w:hAnsiTheme="minorHAnsi" w:cstheme="minorHAnsi"/>
                <w:lang w:val="fr-CA"/>
              </w:rPr>
              <w:t>Avenue</w:t>
            </w:r>
          </w:p>
        </w:tc>
      </w:tr>
      <w:tr w:rsidR="00D951FC" w:rsidRPr="00B7635C" w14:paraId="0E67ECA2" w14:textId="77777777" w:rsidTr="00550D2C">
        <w:trPr>
          <w:trHeight w:val="567"/>
        </w:trPr>
        <w:tc>
          <w:tcPr>
            <w:tcW w:w="846" w:type="dxa"/>
            <w:tcMar>
              <w:top w:w="14" w:type="dxa"/>
              <w:left w:w="14" w:type="dxa"/>
              <w:bottom w:w="0" w:type="dxa"/>
              <w:right w:w="14" w:type="dxa"/>
            </w:tcMar>
            <w:vAlign w:val="center"/>
            <w:hideMark/>
          </w:tcPr>
          <w:p w14:paraId="06E27558"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w:t>
            </w:r>
          </w:p>
        </w:tc>
        <w:tc>
          <w:tcPr>
            <w:tcW w:w="3544" w:type="dxa"/>
            <w:tcMar>
              <w:top w:w="14" w:type="dxa"/>
              <w:left w:w="122" w:type="dxa"/>
              <w:bottom w:w="0" w:type="dxa"/>
              <w:right w:w="14" w:type="dxa"/>
            </w:tcMar>
            <w:vAlign w:val="center"/>
            <w:hideMark/>
          </w:tcPr>
          <w:p w14:paraId="38BC6F80"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Côte Saint-Ambroise / Tremblay</w:t>
            </w:r>
          </w:p>
        </w:tc>
        <w:tc>
          <w:tcPr>
            <w:tcW w:w="850" w:type="dxa"/>
            <w:tcMar>
              <w:top w:w="14" w:type="dxa"/>
              <w:left w:w="14" w:type="dxa"/>
              <w:bottom w:w="0" w:type="dxa"/>
              <w:right w:w="14" w:type="dxa"/>
            </w:tcMar>
            <w:vAlign w:val="center"/>
            <w:hideMark/>
          </w:tcPr>
          <w:p w14:paraId="300E4F01"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30</w:t>
            </w:r>
          </w:p>
        </w:tc>
        <w:tc>
          <w:tcPr>
            <w:tcW w:w="4111" w:type="dxa"/>
            <w:tcMar>
              <w:top w:w="14" w:type="dxa"/>
              <w:left w:w="122" w:type="dxa"/>
              <w:bottom w:w="0" w:type="dxa"/>
              <w:right w:w="14" w:type="dxa"/>
            </w:tcMar>
            <w:vAlign w:val="center"/>
            <w:hideMark/>
          </w:tcPr>
          <w:p w14:paraId="2FF9B394"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Irénée / Saint-Stanislas</w:t>
            </w:r>
          </w:p>
        </w:tc>
        <w:tc>
          <w:tcPr>
            <w:tcW w:w="823" w:type="dxa"/>
            <w:tcMar>
              <w:top w:w="14" w:type="dxa"/>
              <w:left w:w="14" w:type="dxa"/>
              <w:bottom w:w="0" w:type="dxa"/>
              <w:right w:w="14" w:type="dxa"/>
            </w:tcMar>
            <w:vAlign w:val="center"/>
            <w:hideMark/>
          </w:tcPr>
          <w:p w14:paraId="196B02EB"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56</w:t>
            </w:r>
          </w:p>
        </w:tc>
        <w:tc>
          <w:tcPr>
            <w:tcW w:w="3629" w:type="dxa"/>
            <w:tcMar>
              <w:top w:w="14" w:type="dxa"/>
              <w:left w:w="122" w:type="dxa"/>
              <w:bottom w:w="0" w:type="dxa"/>
              <w:right w:w="14" w:type="dxa"/>
            </w:tcMar>
            <w:vAlign w:val="center"/>
            <w:hideMark/>
          </w:tcPr>
          <w:p w14:paraId="395BB628"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 / Charlebois</w:t>
            </w:r>
          </w:p>
        </w:tc>
      </w:tr>
      <w:tr w:rsidR="00D951FC" w:rsidRPr="00B7635C" w14:paraId="6608E432" w14:textId="77777777" w:rsidTr="00550D2C">
        <w:trPr>
          <w:trHeight w:val="567"/>
        </w:trPr>
        <w:tc>
          <w:tcPr>
            <w:tcW w:w="846" w:type="dxa"/>
            <w:tcMar>
              <w:top w:w="14" w:type="dxa"/>
              <w:left w:w="14" w:type="dxa"/>
              <w:bottom w:w="0" w:type="dxa"/>
              <w:right w:w="14" w:type="dxa"/>
            </w:tcMar>
            <w:vAlign w:val="center"/>
            <w:hideMark/>
          </w:tcPr>
          <w:p w14:paraId="43EDBCFF"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w:t>
            </w:r>
          </w:p>
        </w:tc>
        <w:tc>
          <w:tcPr>
            <w:tcW w:w="3544" w:type="dxa"/>
            <w:tcMar>
              <w:top w:w="14" w:type="dxa"/>
              <w:left w:w="122" w:type="dxa"/>
              <w:bottom w:w="0" w:type="dxa"/>
              <w:right w:w="14" w:type="dxa"/>
            </w:tcMar>
            <w:vAlign w:val="center"/>
            <w:hideMark/>
          </w:tcPr>
          <w:p w14:paraId="12785AAE"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Louis-Roch / Brocard</w:t>
            </w:r>
          </w:p>
        </w:tc>
        <w:tc>
          <w:tcPr>
            <w:tcW w:w="850" w:type="dxa"/>
            <w:tcMar>
              <w:top w:w="14" w:type="dxa"/>
              <w:left w:w="14" w:type="dxa"/>
              <w:bottom w:w="0" w:type="dxa"/>
              <w:right w:w="14" w:type="dxa"/>
            </w:tcMar>
            <w:vAlign w:val="center"/>
            <w:hideMark/>
          </w:tcPr>
          <w:p w14:paraId="2E3B8919"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31</w:t>
            </w:r>
          </w:p>
        </w:tc>
        <w:tc>
          <w:tcPr>
            <w:tcW w:w="4111" w:type="dxa"/>
            <w:tcMar>
              <w:top w:w="14" w:type="dxa"/>
              <w:left w:w="122" w:type="dxa"/>
              <w:bottom w:w="0" w:type="dxa"/>
              <w:right w:w="14" w:type="dxa"/>
            </w:tcMar>
            <w:vAlign w:val="center"/>
            <w:hideMark/>
          </w:tcPr>
          <w:p w14:paraId="3D074D4A"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Des Perches / Des Prés</w:t>
            </w:r>
          </w:p>
        </w:tc>
        <w:tc>
          <w:tcPr>
            <w:tcW w:w="823" w:type="dxa"/>
            <w:tcMar>
              <w:top w:w="14" w:type="dxa"/>
              <w:left w:w="14" w:type="dxa"/>
              <w:bottom w:w="0" w:type="dxa"/>
              <w:right w:w="14" w:type="dxa"/>
            </w:tcMar>
            <w:vAlign w:val="center"/>
            <w:hideMark/>
          </w:tcPr>
          <w:p w14:paraId="5C2CD51D"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57</w:t>
            </w:r>
          </w:p>
        </w:tc>
        <w:tc>
          <w:tcPr>
            <w:tcW w:w="3629" w:type="dxa"/>
            <w:tcMar>
              <w:top w:w="14" w:type="dxa"/>
              <w:left w:w="122" w:type="dxa"/>
              <w:bottom w:w="0" w:type="dxa"/>
              <w:right w:w="14" w:type="dxa"/>
            </w:tcMar>
            <w:vAlign w:val="center"/>
            <w:hideMark/>
          </w:tcPr>
          <w:p w14:paraId="3EF8B372"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Buffet Accès Emploi</w:t>
            </w:r>
          </w:p>
        </w:tc>
      </w:tr>
      <w:tr w:rsidR="00D951FC" w:rsidRPr="00B7635C" w14:paraId="5C68A545" w14:textId="77777777" w:rsidTr="00550D2C">
        <w:trPr>
          <w:trHeight w:val="567"/>
        </w:trPr>
        <w:tc>
          <w:tcPr>
            <w:tcW w:w="846" w:type="dxa"/>
            <w:tcMar>
              <w:top w:w="14" w:type="dxa"/>
              <w:left w:w="14" w:type="dxa"/>
              <w:bottom w:w="0" w:type="dxa"/>
              <w:right w:w="14" w:type="dxa"/>
            </w:tcMar>
            <w:vAlign w:val="center"/>
            <w:hideMark/>
          </w:tcPr>
          <w:p w14:paraId="7E272C73"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6</w:t>
            </w:r>
          </w:p>
        </w:tc>
        <w:tc>
          <w:tcPr>
            <w:tcW w:w="3544" w:type="dxa"/>
            <w:tcMar>
              <w:top w:w="14" w:type="dxa"/>
              <w:left w:w="122" w:type="dxa"/>
              <w:bottom w:w="0" w:type="dxa"/>
              <w:right w:w="14" w:type="dxa"/>
            </w:tcMar>
            <w:vAlign w:val="center"/>
            <w:hideMark/>
          </w:tcPr>
          <w:p w14:paraId="3FE13342"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Louis-Roch / Breton</w:t>
            </w:r>
          </w:p>
        </w:tc>
        <w:tc>
          <w:tcPr>
            <w:tcW w:w="850" w:type="dxa"/>
            <w:tcMar>
              <w:top w:w="14" w:type="dxa"/>
              <w:left w:w="14" w:type="dxa"/>
              <w:bottom w:w="0" w:type="dxa"/>
              <w:right w:w="14" w:type="dxa"/>
            </w:tcMar>
            <w:vAlign w:val="center"/>
            <w:hideMark/>
          </w:tcPr>
          <w:p w14:paraId="3D785201"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32</w:t>
            </w:r>
          </w:p>
        </w:tc>
        <w:tc>
          <w:tcPr>
            <w:tcW w:w="4111" w:type="dxa"/>
            <w:tcMar>
              <w:top w:w="14" w:type="dxa"/>
              <w:left w:w="122" w:type="dxa"/>
              <w:bottom w:w="0" w:type="dxa"/>
              <w:right w:w="14" w:type="dxa"/>
            </w:tcMar>
            <w:vAlign w:val="center"/>
            <w:hideMark/>
          </w:tcPr>
          <w:p w14:paraId="4BEEC0D6"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Des </w:t>
            </w:r>
            <w:r>
              <w:rPr>
                <w:rFonts w:asciiTheme="minorHAnsi" w:eastAsiaTheme="minorHAnsi" w:hAnsiTheme="minorHAnsi" w:cstheme="minorHAnsi"/>
                <w:lang w:val="fr-CA"/>
              </w:rPr>
              <w:t>P</w:t>
            </w:r>
            <w:r w:rsidRPr="00B7635C">
              <w:rPr>
                <w:rFonts w:asciiTheme="minorHAnsi" w:eastAsiaTheme="minorHAnsi" w:hAnsiTheme="minorHAnsi" w:cstheme="minorHAnsi"/>
                <w:lang w:val="fr-CA"/>
              </w:rPr>
              <w:t>rairies / Des Pinsons</w:t>
            </w:r>
          </w:p>
        </w:tc>
        <w:tc>
          <w:tcPr>
            <w:tcW w:w="823" w:type="dxa"/>
            <w:tcMar>
              <w:top w:w="14" w:type="dxa"/>
              <w:left w:w="14" w:type="dxa"/>
              <w:bottom w:w="0" w:type="dxa"/>
              <w:right w:w="14" w:type="dxa"/>
            </w:tcMar>
            <w:vAlign w:val="center"/>
            <w:hideMark/>
          </w:tcPr>
          <w:p w14:paraId="2168AEBB"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58</w:t>
            </w:r>
          </w:p>
        </w:tc>
        <w:tc>
          <w:tcPr>
            <w:tcW w:w="3629" w:type="dxa"/>
            <w:tcMar>
              <w:top w:w="14" w:type="dxa"/>
              <w:left w:w="122" w:type="dxa"/>
              <w:bottom w:w="0" w:type="dxa"/>
              <w:right w:w="14" w:type="dxa"/>
            </w:tcMar>
            <w:vAlign w:val="center"/>
            <w:hideMark/>
          </w:tcPr>
          <w:p w14:paraId="4803FF5E"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1196, </w:t>
            </w:r>
            <w:r>
              <w:rPr>
                <w:rFonts w:asciiTheme="minorHAnsi" w:eastAsiaTheme="minorHAnsi" w:hAnsiTheme="minorHAnsi" w:cstheme="minorHAnsi"/>
                <w:lang w:val="fr-CA"/>
              </w:rPr>
              <w:t>R</w:t>
            </w:r>
            <w:r w:rsidRPr="00B7635C">
              <w:rPr>
                <w:rFonts w:asciiTheme="minorHAnsi" w:eastAsiaTheme="minorHAnsi" w:hAnsiTheme="minorHAnsi" w:cstheme="minorHAnsi"/>
                <w:lang w:val="fr-CA"/>
              </w:rPr>
              <w:t>ang Double</w:t>
            </w:r>
          </w:p>
        </w:tc>
      </w:tr>
      <w:tr w:rsidR="00D951FC" w:rsidRPr="00B7635C" w14:paraId="30978A4A" w14:textId="77777777" w:rsidTr="00550D2C">
        <w:trPr>
          <w:trHeight w:val="567"/>
        </w:trPr>
        <w:tc>
          <w:tcPr>
            <w:tcW w:w="846" w:type="dxa"/>
            <w:tcMar>
              <w:top w:w="14" w:type="dxa"/>
              <w:left w:w="14" w:type="dxa"/>
              <w:bottom w:w="0" w:type="dxa"/>
              <w:right w:w="14" w:type="dxa"/>
            </w:tcMar>
            <w:vAlign w:val="center"/>
            <w:hideMark/>
          </w:tcPr>
          <w:p w14:paraId="35992607"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7</w:t>
            </w:r>
          </w:p>
        </w:tc>
        <w:tc>
          <w:tcPr>
            <w:tcW w:w="3544" w:type="dxa"/>
            <w:tcMar>
              <w:top w:w="14" w:type="dxa"/>
              <w:left w:w="122" w:type="dxa"/>
              <w:bottom w:w="0" w:type="dxa"/>
              <w:right w:w="14" w:type="dxa"/>
            </w:tcMar>
            <w:vAlign w:val="center"/>
            <w:hideMark/>
          </w:tcPr>
          <w:p w14:paraId="4F54ABD7"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 / Chauvette</w:t>
            </w:r>
          </w:p>
        </w:tc>
        <w:tc>
          <w:tcPr>
            <w:tcW w:w="850" w:type="dxa"/>
            <w:tcMar>
              <w:top w:w="14" w:type="dxa"/>
              <w:left w:w="14" w:type="dxa"/>
              <w:bottom w:w="0" w:type="dxa"/>
              <w:right w:w="14" w:type="dxa"/>
            </w:tcMar>
            <w:vAlign w:val="center"/>
            <w:hideMark/>
          </w:tcPr>
          <w:p w14:paraId="7E513403"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33</w:t>
            </w:r>
          </w:p>
        </w:tc>
        <w:tc>
          <w:tcPr>
            <w:tcW w:w="4111" w:type="dxa"/>
            <w:tcMar>
              <w:top w:w="14" w:type="dxa"/>
              <w:left w:w="122" w:type="dxa"/>
              <w:bottom w:w="0" w:type="dxa"/>
              <w:right w:w="14" w:type="dxa"/>
            </w:tcMar>
            <w:vAlign w:val="center"/>
            <w:hideMark/>
          </w:tcPr>
          <w:p w14:paraId="0C456049"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Saint-Stanislas / Des Bouleaux</w:t>
            </w:r>
          </w:p>
        </w:tc>
        <w:tc>
          <w:tcPr>
            <w:tcW w:w="823" w:type="dxa"/>
            <w:tcMar>
              <w:top w:w="14" w:type="dxa"/>
              <w:left w:w="14" w:type="dxa"/>
              <w:bottom w:w="0" w:type="dxa"/>
              <w:right w:w="14" w:type="dxa"/>
            </w:tcMar>
            <w:vAlign w:val="center"/>
            <w:hideMark/>
          </w:tcPr>
          <w:p w14:paraId="5C8B9A79"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59</w:t>
            </w:r>
          </w:p>
        </w:tc>
        <w:tc>
          <w:tcPr>
            <w:tcW w:w="3629" w:type="dxa"/>
            <w:tcMar>
              <w:top w:w="14" w:type="dxa"/>
              <w:left w:w="122" w:type="dxa"/>
              <w:bottom w:w="0" w:type="dxa"/>
              <w:right w:w="14" w:type="dxa"/>
            </w:tcMar>
            <w:vAlign w:val="center"/>
            <w:hideMark/>
          </w:tcPr>
          <w:p w14:paraId="72B1F882"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1631, Côte Joseph</w:t>
            </w:r>
          </w:p>
        </w:tc>
      </w:tr>
      <w:tr w:rsidR="00D951FC" w:rsidRPr="00B7635C" w14:paraId="2AC6DF2B" w14:textId="77777777" w:rsidTr="00550D2C">
        <w:trPr>
          <w:trHeight w:val="567"/>
        </w:trPr>
        <w:tc>
          <w:tcPr>
            <w:tcW w:w="846" w:type="dxa"/>
            <w:tcMar>
              <w:top w:w="14" w:type="dxa"/>
              <w:left w:w="14" w:type="dxa"/>
              <w:bottom w:w="0" w:type="dxa"/>
              <w:right w:w="14" w:type="dxa"/>
            </w:tcMar>
            <w:vAlign w:val="center"/>
            <w:hideMark/>
          </w:tcPr>
          <w:p w14:paraId="40A1047C"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8</w:t>
            </w:r>
          </w:p>
        </w:tc>
        <w:tc>
          <w:tcPr>
            <w:tcW w:w="3544" w:type="dxa"/>
            <w:tcMar>
              <w:top w:w="14" w:type="dxa"/>
              <w:left w:w="122" w:type="dxa"/>
              <w:bottom w:w="0" w:type="dxa"/>
              <w:right w:w="14" w:type="dxa"/>
            </w:tcMar>
            <w:vAlign w:val="center"/>
            <w:hideMark/>
          </w:tcPr>
          <w:p w14:paraId="7C35ED73"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Chabanel / De la Plage</w:t>
            </w:r>
          </w:p>
        </w:tc>
        <w:tc>
          <w:tcPr>
            <w:tcW w:w="850" w:type="dxa"/>
            <w:tcMar>
              <w:top w:w="14" w:type="dxa"/>
              <w:left w:w="14" w:type="dxa"/>
              <w:bottom w:w="0" w:type="dxa"/>
              <w:right w:w="14" w:type="dxa"/>
            </w:tcMar>
            <w:vAlign w:val="center"/>
            <w:hideMark/>
          </w:tcPr>
          <w:p w14:paraId="3BE33DE7"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34</w:t>
            </w:r>
          </w:p>
        </w:tc>
        <w:tc>
          <w:tcPr>
            <w:tcW w:w="4111" w:type="dxa"/>
            <w:tcMar>
              <w:top w:w="14" w:type="dxa"/>
              <w:left w:w="122" w:type="dxa"/>
              <w:bottom w:w="0" w:type="dxa"/>
              <w:right w:w="14" w:type="dxa"/>
            </w:tcMar>
            <w:vAlign w:val="center"/>
            <w:hideMark/>
          </w:tcPr>
          <w:p w14:paraId="17CA9AC4"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Paul-Émile-Borduas / Jean-Paul Lemieux</w:t>
            </w:r>
          </w:p>
        </w:tc>
        <w:tc>
          <w:tcPr>
            <w:tcW w:w="823" w:type="dxa"/>
            <w:tcMar>
              <w:top w:w="14" w:type="dxa"/>
              <w:left w:w="14" w:type="dxa"/>
              <w:bottom w:w="0" w:type="dxa"/>
              <w:right w:w="14" w:type="dxa"/>
            </w:tcMar>
            <w:vAlign w:val="center"/>
            <w:hideMark/>
          </w:tcPr>
          <w:p w14:paraId="52A00E7E"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67</w:t>
            </w:r>
          </w:p>
        </w:tc>
        <w:tc>
          <w:tcPr>
            <w:tcW w:w="3629" w:type="dxa"/>
            <w:tcMar>
              <w:top w:w="14" w:type="dxa"/>
              <w:left w:w="122" w:type="dxa"/>
              <w:bottom w:w="0" w:type="dxa"/>
              <w:right w:w="14" w:type="dxa"/>
            </w:tcMar>
            <w:vAlign w:val="center"/>
            <w:hideMark/>
          </w:tcPr>
          <w:p w14:paraId="6158E7F0"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335-337 (Super C)</w:t>
            </w:r>
          </w:p>
        </w:tc>
      </w:tr>
      <w:tr w:rsidR="00D951FC" w:rsidRPr="000972A0" w14:paraId="567B8FEA" w14:textId="77777777" w:rsidTr="00550D2C">
        <w:trPr>
          <w:trHeight w:val="567"/>
        </w:trPr>
        <w:tc>
          <w:tcPr>
            <w:tcW w:w="846" w:type="dxa"/>
            <w:tcMar>
              <w:top w:w="14" w:type="dxa"/>
              <w:left w:w="14" w:type="dxa"/>
              <w:bottom w:w="0" w:type="dxa"/>
              <w:right w:w="14" w:type="dxa"/>
            </w:tcMar>
            <w:vAlign w:val="center"/>
            <w:hideMark/>
          </w:tcPr>
          <w:p w14:paraId="2A6C4D90"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9</w:t>
            </w:r>
          </w:p>
        </w:tc>
        <w:tc>
          <w:tcPr>
            <w:tcW w:w="3544" w:type="dxa"/>
            <w:tcMar>
              <w:top w:w="14" w:type="dxa"/>
              <w:left w:w="122" w:type="dxa"/>
              <w:bottom w:w="0" w:type="dxa"/>
              <w:right w:w="14" w:type="dxa"/>
            </w:tcMar>
            <w:vAlign w:val="center"/>
            <w:hideMark/>
          </w:tcPr>
          <w:p w14:paraId="17E85818"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Roméo-Lapierre / Lacroix</w:t>
            </w:r>
          </w:p>
        </w:tc>
        <w:tc>
          <w:tcPr>
            <w:tcW w:w="850" w:type="dxa"/>
            <w:tcMar>
              <w:top w:w="14" w:type="dxa"/>
              <w:left w:w="14" w:type="dxa"/>
              <w:bottom w:w="0" w:type="dxa"/>
              <w:right w:w="14" w:type="dxa"/>
            </w:tcMar>
            <w:vAlign w:val="center"/>
            <w:hideMark/>
          </w:tcPr>
          <w:p w14:paraId="47884ED6"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35</w:t>
            </w:r>
          </w:p>
        </w:tc>
        <w:tc>
          <w:tcPr>
            <w:tcW w:w="4111" w:type="dxa"/>
            <w:tcMar>
              <w:top w:w="14" w:type="dxa"/>
              <w:left w:w="122" w:type="dxa"/>
              <w:bottom w:w="0" w:type="dxa"/>
              <w:right w:w="14" w:type="dxa"/>
            </w:tcMar>
            <w:vAlign w:val="center"/>
            <w:hideMark/>
          </w:tcPr>
          <w:p w14:paraId="53453179" w14:textId="77777777" w:rsidR="00D951FC" w:rsidRPr="00B7635C" w:rsidRDefault="00D951FC" w:rsidP="00550D2C">
            <w:pPr>
              <w:widowControl/>
              <w:autoSpaceDE/>
              <w:autoSpaceDN/>
              <w:ind w:right="-26"/>
              <w:jc w:val="center"/>
              <w:rPr>
                <w:rFonts w:asciiTheme="minorHAnsi" w:eastAsiaTheme="minorHAnsi" w:hAnsiTheme="minorHAnsi" w:cstheme="minorHAnsi"/>
              </w:rPr>
            </w:pPr>
            <w:r w:rsidRPr="00B7635C">
              <w:rPr>
                <w:rFonts w:asciiTheme="minorHAnsi" w:eastAsiaTheme="minorHAnsi" w:hAnsiTheme="minorHAnsi" w:cstheme="minorHAnsi"/>
              </w:rPr>
              <w:t>Sainte-Henriette / Mi-Ro-Chan</w:t>
            </w:r>
          </w:p>
        </w:tc>
        <w:tc>
          <w:tcPr>
            <w:tcW w:w="823" w:type="dxa"/>
            <w:tcMar>
              <w:top w:w="14" w:type="dxa"/>
              <w:left w:w="14" w:type="dxa"/>
              <w:bottom w:w="0" w:type="dxa"/>
              <w:right w:w="14" w:type="dxa"/>
            </w:tcMar>
            <w:vAlign w:val="center"/>
          </w:tcPr>
          <w:p w14:paraId="2087BE9C"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68</w:t>
            </w:r>
          </w:p>
        </w:tc>
        <w:tc>
          <w:tcPr>
            <w:tcW w:w="3629" w:type="dxa"/>
            <w:tcMar>
              <w:top w:w="14" w:type="dxa"/>
              <w:left w:w="122" w:type="dxa"/>
              <w:bottom w:w="0" w:type="dxa"/>
              <w:right w:w="14" w:type="dxa"/>
            </w:tcMar>
            <w:vAlign w:val="center"/>
          </w:tcPr>
          <w:p w14:paraId="12A81D5F" w14:textId="77777777" w:rsidR="00D951FC" w:rsidRPr="00B7635C" w:rsidRDefault="00D951FC" w:rsidP="00550D2C">
            <w:pPr>
              <w:widowControl/>
              <w:autoSpaceDE/>
              <w:autoSpaceDN/>
              <w:jc w:val="center"/>
              <w:rPr>
                <w:rFonts w:asciiTheme="minorHAnsi" w:eastAsiaTheme="minorHAnsi" w:hAnsiTheme="minorHAnsi" w:cstheme="minorHAnsi"/>
                <w:lang w:val="fr-CA"/>
              </w:rPr>
            </w:pPr>
            <w:proofErr w:type="spellStart"/>
            <w:r w:rsidRPr="00B7635C">
              <w:rPr>
                <w:rFonts w:asciiTheme="minorHAnsi" w:eastAsiaTheme="minorHAnsi" w:hAnsiTheme="minorHAnsi" w:cstheme="minorHAnsi"/>
                <w:lang w:val="fr-CA"/>
              </w:rPr>
              <w:t>Marc-A</w:t>
            </w:r>
            <w:proofErr w:type="spellEnd"/>
            <w:r w:rsidRPr="00B7635C">
              <w:rPr>
                <w:rFonts w:asciiTheme="minorHAnsi" w:eastAsiaTheme="minorHAnsi" w:hAnsiTheme="minorHAnsi" w:cstheme="minorHAnsi"/>
                <w:lang w:val="fr-CA"/>
              </w:rPr>
              <w:t>. Fortin / Marcelle Ferron</w:t>
            </w:r>
          </w:p>
        </w:tc>
      </w:tr>
      <w:tr w:rsidR="00D951FC" w:rsidRPr="00B7635C" w14:paraId="52AEF855" w14:textId="77777777" w:rsidTr="00550D2C">
        <w:trPr>
          <w:trHeight w:val="567"/>
        </w:trPr>
        <w:tc>
          <w:tcPr>
            <w:tcW w:w="846" w:type="dxa"/>
            <w:tcMar>
              <w:top w:w="14" w:type="dxa"/>
              <w:left w:w="14" w:type="dxa"/>
              <w:bottom w:w="0" w:type="dxa"/>
              <w:right w:w="14" w:type="dxa"/>
            </w:tcMar>
            <w:vAlign w:val="center"/>
            <w:hideMark/>
          </w:tcPr>
          <w:p w14:paraId="5D4CEC02"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10</w:t>
            </w:r>
          </w:p>
        </w:tc>
        <w:tc>
          <w:tcPr>
            <w:tcW w:w="3544" w:type="dxa"/>
            <w:tcMar>
              <w:top w:w="14" w:type="dxa"/>
              <w:left w:w="122" w:type="dxa"/>
              <w:bottom w:w="0" w:type="dxa"/>
              <w:right w:w="14" w:type="dxa"/>
            </w:tcMar>
            <w:vAlign w:val="center"/>
            <w:hideMark/>
          </w:tcPr>
          <w:p w14:paraId="6B06E70F"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Chemin du Lac-Morin / Montcalm</w:t>
            </w:r>
          </w:p>
        </w:tc>
        <w:tc>
          <w:tcPr>
            <w:tcW w:w="850" w:type="dxa"/>
            <w:tcMar>
              <w:top w:w="14" w:type="dxa"/>
              <w:left w:w="14" w:type="dxa"/>
              <w:bottom w:w="0" w:type="dxa"/>
              <w:right w:w="14" w:type="dxa"/>
            </w:tcMar>
            <w:vAlign w:val="center"/>
            <w:hideMark/>
          </w:tcPr>
          <w:p w14:paraId="02DB1E98"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36</w:t>
            </w:r>
          </w:p>
        </w:tc>
        <w:tc>
          <w:tcPr>
            <w:tcW w:w="4111" w:type="dxa"/>
            <w:tcMar>
              <w:top w:w="14" w:type="dxa"/>
              <w:left w:w="122" w:type="dxa"/>
              <w:bottom w:w="0" w:type="dxa"/>
              <w:right w:w="14" w:type="dxa"/>
            </w:tcMar>
            <w:vAlign w:val="center"/>
            <w:hideMark/>
          </w:tcPr>
          <w:p w14:paraId="2B314F50"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Sainte-Henriette / Marcel</w:t>
            </w:r>
          </w:p>
        </w:tc>
        <w:tc>
          <w:tcPr>
            <w:tcW w:w="823" w:type="dxa"/>
            <w:tcMar>
              <w:top w:w="14" w:type="dxa"/>
              <w:left w:w="14" w:type="dxa"/>
              <w:bottom w:w="0" w:type="dxa"/>
              <w:right w:w="14" w:type="dxa"/>
            </w:tcMar>
            <w:vAlign w:val="center"/>
          </w:tcPr>
          <w:p w14:paraId="1DBC7C58"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173</w:t>
            </w:r>
          </w:p>
        </w:tc>
        <w:tc>
          <w:tcPr>
            <w:tcW w:w="3629" w:type="dxa"/>
            <w:tcMar>
              <w:top w:w="14" w:type="dxa"/>
              <w:left w:w="122" w:type="dxa"/>
              <w:bottom w:w="0" w:type="dxa"/>
              <w:right w:w="14" w:type="dxa"/>
            </w:tcMar>
            <w:vAlign w:val="center"/>
          </w:tcPr>
          <w:p w14:paraId="62FB0300"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Chez </w:t>
            </w:r>
            <w:proofErr w:type="spellStart"/>
            <w:r w:rsidRPr="00B7635C">
              <w:rPr>
                <w:rFonts w:asciiTheme="minorHAnsi" w:eastAsiaTheme="minorHAnsi" w:hAnsiTheme="minorHAnsi" w:cstheme="minorHAnsi"/>
                <w:lang w:val="fr-CA"/>
              </w:rPr>
              <w:t>Nancies</w:t>
            </w:r>
            <w:proofErr w:type="spellEnd"/>
          </w:p>
        </w:tc>
      </w:tr>
      <w:tr w:rsidR="00D951FC" w:rsidRPr="00B7635C" w14:paraId="39823E65" w14:textId="77777777" w:rsidTr="00550D2C">
        <w:trPr>
          <w:trHeight w:val="567"/>
        </w:trPr>
        <w:tc>
          <w:tcPr>
            <w:tcW w:w="846" w:type="dxa"/>
            <w:tcMar>
              <w:top w:w="14" w:type="dxa"/>
              <w:left w:w="14" w:type="dxa"/>
              <w:bottom w:w="0" w:type="dxa"/>
              <w:right w:w="14" w:type="dxa"/>
            </w:tcMar>
            <w:vAlign w:val="center"/>
            <w:hideMark/>
          </w:tcPr>
          <w:p w14:paraId="1D79ACD9"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11</w:t>
            </w:r>
          </w:p>
        </w:tc>
        <w:tc>
          <w:tcPr>
            <w:tcW w:w="3544" w:type="dxa"/>
            <w:tcMar>
              <w:top w:w="14" w:type="dxa"/>
              <w:left w:w="122" w:type="dxa"/>
              <w:bottom w:w="0" w:type="dxa"/>
              <w:right w:w="14" w:type="dxa"/>
            </w:tcMar>
            <w:vAlign w:val="center"/>
            <w:hideMark/>
          </w:tcPr>
          <w:p w14:paraId="5FE8BDBF"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Chemin du Lac-Morin / Côte Saint-Ambroise</w:t>
            </w:r>
          </w:p>
        </w:tc>
        <w:tc>
          <w:tcPr>
            <w:tcW w:w="850" w:type="dxa"/>
            <w:tcMar>
              <w:top w:w="14" w:type="dxa"/>
              <w:left w:w="14" w:type="dxa"/>
              <w:bottom w:w="0" w:type="dxa"/>
              <w:right w:w="14" w:type="dxa"/>
            </w:tcMar>
            <w:vAlign w:val="center"/>
            <w:hideMark/>
          </w:tcPr>
          <w:p w14:paraId="7EC43C13"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37</w:t>
            </w:r>
          </w:p>
        </w:tc>
        <w:tc>
          <w:tcPr>
            <w:tcW w:w="4111" w:type="dxa"/>
            <w:tcMar>
              <w:top w:w="14" w:type="dxa"/>
              <w:left w:w="122" w:type="dxa"/>
              <w:bottom w:w="0" w:type="dxa"/>
              <w:right w:w="14" w:type="dxa"/>
            </w:tcMar>
            <w:vAlign w:val="center"/>
            <w:hideMark/>
          </w:tcPr>
          <w:p w14:paraId="49419020"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Sainte-Henriette / Lord</w:t>
            </w:r>
          </w:p>
        </w:tc>
        <w:tc>
          <w:tcPr>
            <w:tcW w:w="823" w:type="dxa"/>
            <w:tcMar>
              <w:top w:w="14" w:type="dxa"/>
              <w:left w:w="14" w:type="dxa"/>
              <w:bottom w:w="0" w:type="dxa"/>
              <w:right w:w="14" w:type="dxa"/>
            </w:tcMar>
            <w:vAlign w:val="center"/>
          </w:tcPr>
          <w:p w14:paraId="7342F2C4"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174</w:t>
            </w:r>
          </w:p>
        </w:tc>
        <w:tc>
          <w:tcPr>
            <w:tcW w:w="3629" w:type="dxa"/>
            <w:tcMar>
              <w:top w:w="14" w:type="dxa"/>
              <w:left w:w="122" w:type="dxa"/>
              <w:bottom w:w="0" w:type="dxa"/>
              <w:right w:w="14" w:type="dxa"/>
            </w:tcMar>
            <w:vAlign w:val="center"/>
          </w:tcPr>
          <w:p w14:paraId="6A682C8E"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335-337 / Du Marché</w:t>
            </w:r>
          </w:p>
        </w:tc>
      </w:tr>
      <w:tr w:rsidR="00D951FC" w:rsidRPr="00B7635C" w14:paraId="67283041" w14:textId="77777777" w:rsidTr="00550D2C">
        <w:trPr>
          <w:trHeight w:val="567"/>
        </w:trPr>
        <w:tc>
          <w:tcPr>
            <w:tcW w:w="846" w:type="dxa"/>
            <w:tcMar>
              <w:top w:w="14" w:type="dxa"/>
              <w:left w:w="14" w:type="dxa"/>
              <w:bottom w:w="0" w:type="dxa"/>
              <w:right w:w="14" w:type="dxa"/>
            </w:tcMar>
            <w:vAlign w:val="center"/>
            <w:hideMark/>
          </w:tcPr>
          <w:p w14:paraId="54A0775D"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12</w:t>
            </w:r>
          </w:p>
        </w:tc>
        <w:tc>
          <w:tcPr>
            <w:tcW w:w="3544" w:type="dxa"/>
            <w:tcMar>
              <w:top w:w="14" w:type="dxa"/>
              <w:left w:w="122" w:type="dxa"/>
              <w:bottom w:w="0" w:type="dxa"/>
              <w:right w:w="14" w:type="dxa"/>
            </w:tcMar>
            <w:vAlign w:val="center"/>
            <w:hideMark/>
          </w:tcPr>
          <w:p w14:paraId="2B102059"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335-337 / Pétro-Canada</w:t>
            </w:r>
          </w:p>
        </w:tc>
        <w:tc>
          <w:tcPr>
            <w:tcW w:w="850" w:type="dxa"/>
            <w:tcMar>
              <w:top w:w="14" w:type="dxa"/>
              <w:left w:w="14" w:type="dxa"/>
              <w:bottom w:w="0" w:type="dxa"/>
              <w:right w:w="14" w:type="dxa"/>
            </w:tcMar>
            <w:vAlign w:val="center"/>
            <w:hideMark/>
          </w:tcPr>
          <w:p w14:paraId="24B5CFF3"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38</w:t>
            </w:r>
          </w:p>
        </w:tc>
        <w:tc>
          <w:tcPr>
            <w:tcW w:w="4111" w:type="dxa"/>
            <w:tcMar>
              <w:top w:w="14" w:type="dxa"/>
              <w:left w:w="122" w:type="dxa"/>
              <w:bottom w:w="0" w:type="dxa"/>
              <w:right w:w="14" w:type="dxa"/>
            </w:tcMar>
            <w:vAlign w:val="center"/>
            <w:hideMark/>
          </w:tcPr>
          <w:p w14:paraId="6DF75A0B"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Sainte-Henriette / De l'Aviateur</w:t>
            </w:r>
          </w:p>
        </w:tc>
        <w:tc>
          <w:tcPr>
            <w:tcW w:w="823" w:type="dxa"/>
            <w:tcMar>
              <w:top w:w="14" w:type="dxa"/>
              <w:left w:w="14" w:type="dxa"/>
              <w:bottom w:w="0" w:type="dxa"/>
              <w:right w:w="14" w:type="dxa"/>
            </w:tcMar>
            <w:vAlign w:val="center"/>
          </w:tcPr>
          <w:p w14:paraId="45463DC0"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175</w:t>
            </w:r>
          </w:p>
        </w:tc>
        <w:tc>
          <w:tcPr>
            <w:tcW w:w="3629" w:type="dxa"/>
            <w:tcMar>
              <w:top w:w="14" w:type="dxa"/>
              <w:left w:w="122" w:type="dxa"/>
              <w:bottom w:w="0" w:type="dxa"/>
              <w:right w:w="14" w:type="dxa"/>
            </w:tcMar>
            <w:vAlign w:val="center"/>
          </w:tcPr>
          <w:p w14:paraId="32BBBC01"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335-337 / De l’Industrie</w:t>
            </w:r>
          </w:p>
        </w:tc>
      </w:tr>
      <w:tr w:rsidR="00D951FC" w:rsidRPr="00B7635C" w14:paraId="4FEB855A" w14:textId="77777777" w:rsidTr="00550D2C">
        <w:trPr>
          <w:trHeight w:val="567"/>
        </w:trPr>
        <w:tc>
          <w:tcPr>
            <w:tcW w:w="846" w:type="dxa"/>
            <w:tcMar>
              <w:top w:w="14" w:type="dxa"/>
              <w:left w:w="14" w:type="dxa"/>
              <w:bottom w:w="0" w:type="dxa"/>
              <w:right w:w="14" w:type="dxa"/>
            </w:tcMar>
            <w:vAlign w:val="center"/>
            <w:hideMark/>
          </w:tcPr>
          <w:p w14:paraId="0BD008CE"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13</w:t>
            </w:r>
          </w:p>
        </w:tc>
        <w:tc>
          <w:tcPr>
            <w:tcW w:w="3544" w:type="dxa"/>
            <w:tcMar>
              <w:top w:w="14" w:type="dxa"/>
              <w:left w:w="122" w:type="dxa"/>
              <w:bottom w:w="0" w:type="dxa"/>
              <w:right w:w="14" w:type="dxa"/>
            </w:tcMar>
            <w:vAlign w:val="center"/>
            <w:hideMark/>
          </w:tcPr>
          <w:p w14:paraId="46EE7C7C"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335-337 / Rang Double</w:t>
            </w:r>
          </w:p>
        </w:tc>
        <w:tc>
          <w:tcPr>
            <w:tcW w:w="850" w:type="dxa"/>
            <w:tcMar>
              <w:top w:w="14" w:type="dxa"/>
              <w:left w:w="14" w:type="dxa"/>
              <w:bottom w:w="0" w:type="dxa"/>
              <w:right w:w="14" w:type="dxa"/>
            </w:tcMar>
            <w:vAlign w:val="center"/>
          </w:tcPr>
          <w:p w14:paraId="462A7CFC"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39</w:t>
            </w:r>
          </w:p>
        </w:tc>
        <w:tc>
          <w:tcPr>
            <w:tcW w:w="4111" w:type="dxa"/>
            <w:tcMar>
              <w:top w:w="14" w:type="dxa"/>
              <w:left w:w="122" w:type="dxa"/>
              <w:bottom w:w="0" w:type="dxa"/>
              <w:right w:w="14" w:type="dxa"/>
            </w:tcMar>
            <w:vAlign w:val="center"/>
          </w:tcPr>
          <w:p w14:paraId="6709A483"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Sainte-Henriette / Jérémie</w:t>
            </w:r>
          </w:p>
        </w:tc>
        <w:tc>
          <w:tcPr>
            <w:tcW w:w="823" w:type="dxa"/>
            <w:tcMar>
              <w:top w:w="14" w:type="dxa"/>
              <w:left w:w="14" w:type="dxa"/>
              <w:bottom w:w="0" w:type="dxa"/>
              <w:right w:w="14" w:type="dxa"/>
            </w:tcMar>
            <w:vAlign w:val="center"/>
            <w:hideMark/>
          </w:tcPr>
          <w:p w14:paraId="77F9350A"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223</w:t>
            </w:r>
          </w:p>
        </w:tc>
        <w:tc>
          <w:tcPr>
            <w:tcW w:w="3629" w:type="dxa"/>
            <w:tcMar>
              <w:top w:w="14" w:type="dxa"/>
              <w:left w:w="122" w:type="dxa"/>
              <w:bottom w:w="0" w:type="dxa"/>
              <w:right w:w="14" w:type="dxa"/>
            </w:tcMar>
            <w:vAlign w:val="center"/>
            <w:hideMark/>
          </w:tcPr>
          <w:p w14:paraId="2E74BFB6"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Rang Double / Chemin Morrisson</w:t>
            </w:r>
          </w:p>
        </w:tc>
      </w:tr>
      <w:tr w:rsidR="00D951FC" w:rsidRPr="000972A0" w14:paraId="2F21240B" w14:textId="77777777" w:rsidTr="00550D2C">
        <w:trPr>
          <w:trHeight w:val="567"/>
        </w:trPr>
        <w:tc>
          <w:tcPr>
            <w:tcW w:w="846" w:type="dxa"/>
            <w:tcMar>
              <w:top w:w="14" w:type="dxa"/>
              <w:left w:w="14" w:type="dxa"/>
              <w:bottom w:w="0" w:type="dxa"/>
              <w:right w:w="14" w:type="dxa"/>
            </w:tcMar>
            <w:vAlign w:val="center"/>
            <w:hideMark/>
          </w:tcPr>
          <w:p w14:paraId="1967BE8A"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14</w:t>
            </w:r>
          </w:p>
        </w:tc>
        <w:tc>
          <w:tcPr>
            <w:tcW w:w="3544" w:type="dxa"/>
            <w:tcMar>
              <w:top w:w="14" w:type="dxa"/>
              <w:left w:w="122" w:type="dxa"/>
              <w:bottom w:w="0" w:type="dxa"/>
              <w:right w:w="14" w:type="dxa"/>
            </w:tcMar>
            <w:vAlign w:val="center"/>
            <w:hideMark/>
          </w:tcPr>
          <w:p w14:paraId="3C057CBD" w14:textId="090C82DC" w:rsidR="00D951FC" w:rsidRPr="00B7635C" w:rsidRDefault="000972A0" w:rsidP="00550D2C">
            <w:pPr>
              <w:widowControl/>
              <w:autoSpaceDE/>
              <w:autoSpaceDN/>
              <w:ind w:right="9"/>
              <w:jc w:val="center"/>
              <w:rPr>
                <w:rFonts w:asciiTheme="minorHAnsi" w:eastAsiaTheme="minorHAnsi" w:hAnsiTheme="minorHAnsi" w:cstheme="minorHAnsi"/>
                <w:lang w:val="fr-CA"/>
              </w:rPr>
            </w:pPr>
            <w:r>
              <w:rPr>
                <w:rFonts w:asciiTheme="minorHAnsi" w:eastAsiaTheme="minorHAnsi" w:hAnsiTheme="minorHAnsi" w:cstheme="minorHAnsi"/>
                <w:lang w:val="fr-CA"/>
              </w:rPr>
              <w:t>Abribus – Face au Carrefour citoyen</w:t>
            </w:r>
            <w:r>
              <w:rPr>
                <w:rFonts w:asciiTheme="minorHAnsi" w:eastAsiaTheme="minorHAnsi" w:hAnsiTheme="minorHAnsi" w:cstheme="minorHAnsi"/>
                <w:lang w:val="fr-CA"/>
              </w:rPr>
              <w:br/>
              <w:t>1086, rue Saint-Isidore</w:t>
            </w:r>
          </w:p>
        </w:tc>
        <w:tc>
          <w:tcPr>
            <w:tcW w:w="850" w:type="dxa"/>
            <w:tcMar>
              <w:top w:w="14" w:type="dxa"/>
              <w:left w:w="14" w:type="dxa"/>
              <w:bottom w:w="0" w:type="dxa"/>
              <w:right w:w="14" w:type="dxa"/>
            </w:tcMar>
            <w:vAlign w:val="center"/>
            <w:hideMark/>
          </w:tcPr>
          <w:p w14:paraId="398F38E0"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40</w:t>
            </w:r>
          </w:p>
        </w:tc>
        <w:tc>
          <w:tcPr>
            <w:tcW w:w="4111" w:type="dxa"/>
            <w:tcMar>
              <w:top w:w="14" w:type="dxa"/>
              <w:left w:w="122" w:type="dxa"/>
              <w:bottom w:w="0" w:type="dxa"/>
              <w:right w:w="14" w:type="dxa"/>
            </w:tcMar>
            <w:vAlign w:val="center"/>
            <w:hideMark/>
          </w:tcPr>
          <w:p w14:paraId="4685B786"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Sainte-Henriette / Panneton</w:t>
            </w:r>
          </w:p>
        </w:tc>
        <w:tc>
          <w:tcPr>
            <w:tcW w:w="823" w:type="dxa"/>
            <w:tcMar>
              <w:top w:w="14" w:type="dxa"/>
              <w:left w:w="14" w:type="dxa"/>
              <w:bottom w:w="0" w:type="dxa"/>
              <w:right w:w="14" w:type="dxa"/>
            </w:tcMar>
            <w:vAlign w:val="center"/>
            <w:hideMark/>
          </w:tcPr>
          <w:p w14:paraId="12DE7AD5"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224</w:t>
            </w:r>
          </w:p>
        </w:tc>
        <w:tc>
          <w:tcPr>
            <w:tcW w:w="3629" w:type="dxa"/>
            <w:tcMar>
              <w:top w:w="14" w:type="dxa"/>
              <w:left w:w="122" w:type="dxa"/>
              <w:bottom w:w="0" w:type="dxa"/>
              <w:right w:w="14" w:type="dxa"/>
            </w:tcMar>
            <w:vAlign w:val="center"/>
            <w:hideMark/>
          </w:tcPr>
          <w:p w14:paraId="7C1AE71C"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Rivière Sud (9</w:t>
            </w:r>
            <w:r w:rsidRPr="00AE0361">
              <w:rPr>
                <w:rFonts w:asciiTheme="minorHAnsi" w:eastAsiaTheme="minorHAnsi" w:hAnsiTheme="minorHAnsi" w:cstheme="minorHAnsi"/>
                <w:vertAlign w:val="superscript"/>
                <w:lang w:val="fr-CA"/>
              </w:rPr>
              <w:t>e</w:t>
            </w:r>
            <w:r w:rsidRPr="00B7635C">
              <w:rPr>
                <w:rFonts w:asciiTheme="minorHAnsi" w:eastAsiaTheme="minorHAnsi" w:hAnsiTheme="minorHAnsi" w:cstheme="minorHAnsi"/>
                <w:lang w:val="fr-CA"/>
              </w:rPr>
              <w:t xml:space="preserve"> Ave) / Claudette</w:t>
            </w:r>
          </w:p>
        </w:tc>
      </w:tr>
      <w:tr w:rsidR="00D951FC" w:rsidRPr="00B7635C" w14:paraId="182B5471" w14:textId="77777777" w:rsidTr="00550D2C">
        <w:trPr>
          <w:trHeight w:val="567"/>
        </w:trPr>
        <w:tc>
          <w:tcPr>
            <w:tcW w:w="846" w:type="dxa"/>
            <w:tcMar>
              <w:top w:w="14" w:type="dxa"/>
              <w:left w:w="14" w:type="dxa"/>
              <w:bottom w:w="0" w:type="dxa"/>
              <w:right w:w="14" w:type="dxa"/>
            </w:tcMar>
            <w:vAlign w:val="center"/>
            <w:hideMark/>
          </w:tcPr>
          <w:p w14:paraId="2570920A"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lastRenderedPageBreak/>
              <w:t>15</w:t>
            </w:r>
          </w:p>
        </w:tc>
        <w:tc>
          <w:tcPr>
            <w:tcW w:w="3544" w:type="dxa"/>
            <w:tcMar>
              <w:top w:w="14" w:type="dxa"/>
              <w:left w:w="122" w:type="dxa"/>
              <w:bottom w:w="0" w:type="dxa"/>
              <w:right w:w="14" w:type="dxa"/>
            </w:tcMar>
            <w:vAlign w:val="center"/>
            <w:hideMark/>
          </w:tcPr>
          <w:p w14:paraId="6A9F4D84" w14:textId="77777777" w:rsidR="00D951FC" w:rsidRPr="00B7635C" w:rsidRDefault="00D951FC" w:rsidP="00550D2C">
            <w:pPr>
              <w:widowControl/>
              <w:autoSpaceDE/>
              <w:autoSpaceDN/>
              <w:ind w:right="9"/>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Stationnement BMR</w:t>
            </w:r>
          </w:p>
        </w:tc>
        <w:tc>
          <w:tcPr>
            <w:tcW w:w="850" w:type="dxa"/>
            <w:tcMar>
              <w:top w:w="14" w:type="dxa"/>
              <w:left w:w="14" w:type="dxa"/>
              <w:bottom w:w="0" w:type="dxa"/>
              <w:right w:w="14" w:type="dxa"/>
            </w:tcMar>
            <w:vAlign w:val="center"/>
            <w:hideMark/>
          </w:tcPr>
          <w:p w14:paraId="7C6DB085" w14:textId="77777777" w:rsidR="00D951FC" w:rsidRPr="00B7635C" w:rsidRDefault="00D951FC" w:rsidP="00550D2C">
            <w:pPr>
              <w:widowControl/>
              <w:autoSpaceDE/>
              <w:autoSpaceDN/>
              <w:ind w:right="-32"/>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41</w:t>
            </w:r>
          </w:p>
        </w:tc>
        <w:tc>
          <w:tcPr>
            <w:tcW w:w="4111" w:type="dxa"/>
            <w:tcMar>
              <w:top w:w="14" w:type="dxa"/>
              <w:left w:w="122" w:type="dxa"/>
              <w:bottom w:w="0" w:type="dxa"/>
              <w:right w:w="14" w:type="dxa"/>
            </w:tcMar>
            <w:vAlign w:val="center"/>
            <w:hideMark/>
          </w:tcPr>
          <w:p w14:paraId="1719C9EB"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Sainte-Henriette / Richelieu</w:t>
            </w:r>
          </w:p>
        </w:tc>
        <w:tc>
          <w:tcPr>
            <w:tcW w:w="823" w:type="dxa"/>
            <w:tcMar>
              <w:top w:w="14" w:type="dxa"/>
              <w:left w:w="14" w:type="dxa"/>
              <w:bottom w:w="0" w:type="dxa"/>
              <w:right w:w="14" w:type="dxa"/>
            </w:tcMar>
            <w:vAlign w:val="center"/>
            <w:hideMark/>
          </w:tcPr>
          <w:p w14:paraId="5363E98D"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225</w:t>
            </w:r>
          </w:p>
        </w:tc>
        <w:tc>
          <w:tcPr>
            <w:tcW w:w="3629" w:type="dxa"/>
            <w:tcMar>
              <w:top w:w="14" w:type="dxa"/>
              <w:left w:w="122" w:type="dxa"/>
              <w:bottom w:w="0" w:type="dxa"/>
              <w:right w:w="14" w:type="dxa"/>
            </w:tcMar>
            <w:vAlign w:val="center"/>
            <w:hideMark/>
          </w:tcPr>
          <w:p w14:paraId="3B03B45E"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Archambault / Bernard</w:t>
            </w:r>
          </w:p>
        </w:tc>
      </w:tr>
      <w:tr w:rsidR="00D951FC" w:rsidRPr="00B7635C" w14:paraId="00DFD21C" w14:textId="77777777" w:rsidTr="00550D2C">
        <w:trPr>
          <w:trHeight w:val="567"/>
        </w:trPr>
        <w:tc>
          <w:tcPr>
            <w:tcW w:w="846" w:type="dxa"/>
            <w:tcMar>
              <w:top w:w="14" w:type="dxa"/>
              <w:left w:w="14" w:type="dxa"/>
              <w:bottom w:w="0" w:type="dxa"/>
              <w:right w:w="14" w:type="dxa"/>
            </w:tcMar>
            <w:vAlign w:val="center"/>
            <w:hideMark/>
          </w:tcPr>
          <w:p w14:paraId="515321CE"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16</w:t>
            </w:r>
          </w:p>
        </w:tc>
        <w:tc>
          <w:tcPr>
            <w:tcW w:w="3544" w:type="dxa"/>
            <w:tcMar>
              <w:top w:w="14" w:type="dxa"/>
              <w:left w:w="122" w:type="dxa"/>
              <w:bottom w:w="0" w:type="dxa"/>
              <w:right w:w="14" w:type="dxa"/>
            </w:tcMar>
            <w:vAlign w:val="center"/>
            <w:hideMark/>
          </w:tcPr>
          <w:p w14:paraId="7D44C2DC"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Hôtel-de-ville Saint-Lin-Laurentides</w:t>
            </w:r>
          </w:p>
        </w:tc>
        <w:tc>
          <w:tcPr>
            <w:tcW w:w="850" w:type="dxa"/>
            <w:tcMar>
              <w:top w:w="14" w:type="dxa"/>
              <w:left w:w="14" w:type="dxa"/>
              <w:bottom w:w="0" w:type="dxa"/>
              <w:right w:w="14" w:type="dxa"/>
            </w:tcMar>
            <w:vAlign w:val="center"/>
            <w:hideMark/>
          </w:tcPr>
          <w:p w14:paraId="51F468C2"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42</w:t>
            </w:r>
          </w:p>
        </w:tc>
        <w:tc>
          <w:tcPr>
            <w:tcW w:w="4111" w:type="dxa"/>
            <w:tcMar>
              <w:top w:w="14" w:type="dxa"/>
              <w:left w:w="122" w:type="dxa"/>
              <w:bottom w:w="0" w:type="dxa"/>
              <w:right w:w="14" w:type="dxa"/>
            </w:tcMar>
            <w:vAlign w:val="center"/>
            <w:hideMark/>
          </w:tcPr>
          <w:p w14:paraId="2863B79D"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Sainte-Henriette / Gabriel</w:t>
            </w:r>
          </w:p>
        </w:tc>
        <w:tc>
          <w:tcPr>
            <w:tcW w:w="823" w:type="dxa"/>
            <w:tcMar>
              <w:top w:w="14" w:type="dxa"/>
              <w:left w:w="14" w:type="dxa"/>
              <w:bottom w:w="0" w:type="dxa"/>
              <w:right w:w="14" w:type="dxa"/>
            </w:tcMar>
            <w:vAlign w:val="center"/>
            <w:hideMark/>
          </w:tcPr>
          <w:p w14:paraId="1487D369"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226</w:t>
            </w:r>
          </w:p>
        </w:tc>
        <w:tc>
          <w:tcPr>
            <w:tcW w:w="3629" w:type="dxa"/>
            <w:tcMar>
              <w:top w:w="14" w:type="dxa"/>
              <w:left w:w="122" w:type="dxa"/>
              <w:bottom w:w="0" w:type="dxa"/>
              <w:right w:w="14" w:type="dxa"/>
            </w:tcMar>
            <w:vAlign w:val="center"/>
            <w:hideMark/>
          </w:tcPr>
          <w:p w14:paraId="39C620A9"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Panneton / De la Plaisance</w:t>
            </w:r>
          </w:p>
        </w:tc>
      </w:tr>
      <w:tr w:rsidR="00D951FC" w:rsidRPr="00B7635C" w14:paraId="42817AB4" w14:textId="77777777" w:rsidTr="00550D2C">
        <w:trPr>
          <w:trHeight w:val="567"/>
        </w:trPr>
        <w:tc>
          <w:tcPr>
            <w:tcW w:w="846" w:type="dxa"/>
            <w:tcMar>
              <w:top w:w="14" w:type="dxa"/>
              <w:left w:w="14" w:type="dxa"/>
              <w:bottom w:w="0" w:type="dxa"/>
              <w:right w:w="14" w:type="dxa"/>
            </w:tcMar>
            <w:vAlign w:val="center"/>
            <w:hideMark/>
          </w:tcPr>
          <w:p w14:paraId="258C2011"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17</w:t>
            </w:r>
          </w:p>
        </w:tc>
        <w:tc>
          <w:tcPr>
            <w:tcW w:w="3544" w:type="dxa"/>
            <w:tcMar>
              <w:top w:w="14" w:type="dxa"/>
              <w:left w:w="122" w:type="dxa"/>
              <w:bottom w:w="0" w:type="dxa"/>
              <w:right w:w="14" w:type="dxa"/>
            </w:tcMar>
            <w:vAlign w:val="center"/>
            <w:hideMark/>
          </w:tcPr>
          <w:p w14:paraId="0BB6DFE2"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Parc André Auger</w:t>
            </w:r>
          </w:p>
        </w:tc>
        <w:tc>
          <w:tcPr>
            <w:tcW w:w="850" w:type="dxa"/>
            <w:tcMar>
              <w:top w:w="14" w:type="dxa"/>
              <w:left w:w="14" w:type="dxa"/>
              <w:bottom w:w="0" w:type="dxa"/>
              <w:right w:w="14" w:type="dxa"/>
            </w:tcMar>
            <w:vAlign w:val="center"/>
            <w:hideMark/>
          </w:tcPr>
          <w:p w14:paraId="01B78675"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43</w:t>
            </w:r>
          </w:p>
        </w:tc>
        <w:tc>
          <w:tcPr>
            <w:tcW w:w="4111" w:type="dxa"/>
            <w:tcMar>
              <w:top w:w="14" w:type="dxa"/>
              <w:left w:w="122" w:type="dxa"/>
              <w:bottom w:w="0" w:type="dxa"/>
              <w:right w:w="14" w:type="dxa"/>
            </w:tcMar>
            <w:vAlign w:val="center"/>
            <w:hideMark/>
          </w:tcPr>
          <w:p w14:paraId="78ADEBD0"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335-337 / Carole</w:t>
            </w:r>
          </w:p>
        </w:tc>
        <w:tc>
          <w:tcPr>
            <w:tcW w:w="823" w:type="dxa"/>
            <w:tcMar>
              <w:top w:w="14" w:type="dxa"/>
              <w:left w:w="14" w:type="dxa"/>
              <w:bottom w:w="0" w:type="dxa"/>
              <w:right w:w="14" w:type="dxa"/>
            </w:tcMar>
            <w:vAlign w:val="center"/>
            <w:hideMark/>
          </w:tcPr>
          <w:p w14:paraId="433C80B0"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227</w:t>
            </w:r>
          </w:p>
        </w:tc>
        <w:tc>
          <w:tcPr>
            <w:tcW w:w="3629" w:type="dxa"/>
            <w:tcMar>
              <w:top w:w="14" w:type="dxa"/>
              <w:left w:w="122" w:type="dxa"/>
              <w:bottom w:w="0" w:type="dxa"/>
              <w:right w:w="14" w:type="dxa"/>
            </w:tcMar>
            <w:vAlign w:val="center"/>
            <w:hideMark/>
          </w:tcPr>
          <w:p w14:paraId="0321CB50"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Auger / Hogue</w:t>
            </w:r>
          </w:p>
        </w:tc>
      </w:tr>
      <w:tr w:rsidR="00D951FC" w:rsidRPr="00B7635C" w14:paraId="285CA2EB" w14:textId="77777777" w:rsidTr="00550D2C">
        <w:trPr>
          <w:trHeight w:val="567"/>
        </w:trPr>
        <w:tc>
          <w:tcPr>
            <w:tcW w:w="846" w:type="dxa"/>
            <w:tcMar>
              <w:top w:w="14" w:type="dxa"/>
              <w:left w:w="14" w:type="dxa"/>
              <w:bottom w:w="0" w:type="dxa"/>
              <w:right w:w="14" w:type="dxa"/>
            </w:tcMar>
            <w:vAlign w:val="center"/>
            <w:hideMark/>
          </w:tcPr>
          <w:p w14:paraId="7C4D1F89"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18</w:t>
            </w:r>
          </w:p>
        </w:tc>
        <w:tc>
          <w:tcPr>
            <w:tcW w:w="3544" w:type="dxa"/>
            <w:tcMar>
              <w:top w:w="14" w:type="dxa"/>
              <w:left w:w="122" w:type="dxa"/>
              <w:bottom w:w="0" w:type="dxa"/>
              <w:right w:w="14" w:type="dxa"/>
            </w:tcMar>
            <w:vAlign w:val="center"/>
            <w:hideMark/>
          </w:tcPr>
          <w:p w14:paraId="35BFBAF0"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Salle l'Opale</w:t>
            </w:r>
          </w:p>
        </w:tc>
        <w:tc>
          <w:tcPr>
            <w:tcW w:w="850" w:type="dxa"/>
            <w:tcMar>
              <w:top w:w="14" w:type="dxa"/>
              <w:left w:w="14" w:type="dxa"/>
              <w:bottom w:w="0" w:type="dxa"/>
              <w:right w:w="14" w:type="dxa"/>
            </w:tcMar>
            <w:vAlign w:val="center"/>
            <w:hideMark/>
          </w:tcPr>
          <w:p w14:paraId="17735FE2"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44</w:t>
            </w:r>
          </w:p>
        </w:tc>
        <w:tc>
          <w:tcPr>
            <w:tcW w:w="4111" w:type="dxa"/>
            <w:tcMar>
              <w:top w:w="14" w:type="dxa"/>
              <w:left w:w="122" w:type="dxa"/>
              <w:bottom w:w="0" w:type="dxa"/>
              <w:right w:w="14" w:type="dxa"/>
            </w:tcMar>
            <w:vAlign w:val="center"/>
            <w:hideMark/>
          </w:tcPr>
          <w:p w14:paraId="40321AA6"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Des Primevères / Pervenches</w:t>
            </w:r>
          </w:p>
        </w:tc>
        <w:tc>
          <w:tcPr>
            <w:tcW w:w="823" w:type="dxa"/>
            <w:tcMar>
              <w:top w:w="14" w:type="dxa"/>
              <w:left w:w="14" w:type="dxa"/>
              <w:bottom w:w="0" w:type="dxa"/>
              <w:right w:w="14" w:type="dxa"/>
            </w:tcMar>
            <w:vAlign w:val="center"/>
            <w:hideMark/>
          </w:tcPr>
          <w:p w14:paraId="5D3518F6"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228</w:t>
            </w:r>
          </w:p>
        </w:tc>
        <w:tc>
          <w:tcPr>
            <w:tcW w:w="3629" w:type="dxa"/>
            <w:tcMar>
              <w:top w:w="14" w:type="dxa"/>
              <w:left w:w="122" w:type="dxa"/>
              <w:bottom w:w="0" w:type="dxa"/>
              <w:right w:w="14" w:type="dxa"/>
            </w:tcMar>
            <w:vAlign w:val="center"/>
            <w:hideMark/>
          </w:tcPr>
          <w:p w14:paraId="590B7A38"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San-Air / Brocard</w:t>
            </w:r>
          </w:p>
        </w:tc>
      </w:tr>
      <w:tr w:rsidR="00D951FC" w:rsidRPr="00B7635C" w14:paraId="25D5610A" w14:textId="77777777" w:rsidTr="00550D2C">
        <w:trPr>
          <w:trHeight w:val="567"/>
        </w:trPr>
        <w:tc>
          <w:tcPr>
            <w:tcW w:w="846" w:type="dxa"/>
            <w:tcMar>
              <w:top w:w="14" w:type="dxa"/>
              <w:left w:w="14" w:type="dxa"/>
              <w:bottom w:w="0" w:type="dxa"/>
              <w:right w:w="14" w:type="dxa"/>
            </w:tcMar>
            <w:vAlign w:val="center"/>
            <w:hideMark/>
          </w:tcPr>
          <w:p w14:paraId="04E2CC6B"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19</w:t>
            </w:r>
          </w:p>
        </w:tc>
        <w:tc>
          <w:tcPr>
            <w:tcW w:w="3544" w:type="dxa"/>
            <w:tcMar>
              <w:top w:w="14" w:type="dxa"/>
              <w:left w:w="122" w:type="dxa"/>
              <w:bottom w:w="0" w:type="dxa"/>
              <w:right w:w="14" w:type="dxa"/>
            </w:tcMar>
            <w:vAlign w:val="center"/>
            <w:hideMark/>
          </w:tcPr>
          <w:p w14:paraId="0BC8DD72"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Thouin / Claudette</w:t>
            </w:r>
          </w:p>
        </w:tc>
        <w:tc>
          <w:tcPr>
            <w:tcW w:w="850" w:type="dxa"/>
            <w:tcMar>
              <w:top w:w="14" w:type="dxa"/>
              <w:left w:w="14" w:type="dxa"/>
              <w:bottom w:w="0" w:type="dxa"/>
              <w:right w:w="14" w:type="dxa"/>
            </w:tcMar>
            <w:vAlign w:val="center"/>
            <w:hideMark/>
          </w:tcPr>
          <w:p w14:paraId="33E41736"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45</w:t>
            </w:r>
          </w:p>
        </w:tc>
        <w:tc>
          <w:tcPr>
            <w:tcW w:w="4111" w:type="dxa"/>
            <w:tcMar>
              <w:top w:w="14" w:type="dxa"/>
              <w:left w:w="122" w:type="dxa"/>
              <w:bottom w:w="0" w:type="dxa"/>
              <w:right w:w="14" w:type="dxa"/>
            </w:tcMar>
            <w:vAlign w:val="center"/>
            <w:hideMark/>
          </w:tcPr>
          <w:p w14:paraId="505B4051"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Rang Double / Du Domaine-Enchanteur</w:t>
            </w:r>
          </w:p>
        </w:tc>
        <w:tc>
          <w:tcPr>
            <w:tcW w:w="823" w:type="dxa"/>
            <w:tcMar>
              <w:top w:w="14" w:type="dxa"/>
              <w:left w:w="14" w:type="dxa"/>
              <w:bottom w:w="0" w:type="dxa"/>
              <w:right w:w="14" w:type="dxa"/>
            </w:tcMar>
            <w:vAlign w:val="center"/>
            <w:hideMark/>
          </w:tcPr>
          <w:p w14:paraId="57BF4B20"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229</w:t>
            </w:r>
          </w:p>
        </w:tc>
        <w:tc>
          <w:tcPr>
            <w:tcW w:w="3629" w:type="dxa"/>
            <w:tcMar>
              <w:top w:w="14" w:type="dxa"/>
              <w:left w:w="122" w:type="dxa"/>
              <w:bottom w:w="0" w:type="dxa"/>
              <w:right w:w="14" w:type="dxa"/>
            </w:tcMar>
            <w:vAlign w:val="center"/>
            <w:hideMark/>
          </w:tcPr>
          <w:p w14:paraId="60B1F373"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Roméo-Lapierre / Lamoureux</w:t>
            </w:r>
          </w:p>
        </w:tc>
      </w:tr>
      <w:tr w:rsidR="00D951FC" w:rsidRPr="00B7635C" w14:paraId="35A262D5" w14:textId="77777777" w:rsidTr="00550D2C">
        <w:trPr>
          <w:trHeight w:val="567"/>
        </w:trPr>
        <w:tc>
          <w:tcPr>
            <w:tcW w:w="846" w:type="dxa"/>
            <w:tcMar>
              <w:top w:w="14" w:type="dxa"/>
              <w:left w:w="14" w:type="dxa"/>
              <w:bottom w:w="0" w:type="dxa"/>
              <w:right w:w="14" w:type="dxa"/>
            </w:tcMar>
            <w:vAlign w:val="center"/>
            <w:hideMark/>
          </w:tcPr>
          <w:p w14:paraId="05F88372"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20</w:t>
            </w:r>
          </w:p>
        </w:tc>
        <w:tc>
          <w:tcPr>
            <w:tcW w:w="3544" w:type="dxa"/>
            <w:tcMar>
              <w:top w:w="14" w:type="dxa"/>
              <w:left w:w="122" w:type="dxa"/>
              <w:bottom w:w="0" w:type="dxa"/>
              <w:right w:w="14" w:type="dxa"/>
            </w:tcMar>
            <w:vAlign w:val="center"/>
            <w:hideMark/>
          </w:tcPr>
          <w:p w14:paraId="29D7527B"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Aubin / Claveau</w:t>
            </w:r>
          </w:p>
        </w:tc>
        <w:tc>
          <w:tcPr>
            <w:tcW w:w="850" w:type="dxa"/>
            <w:tcMar>
              <w:top w:w="14" w:type="dxa"/>
              <w:left w:w="14" w:type="dxa"/>
              <w:bottom w:w="0" w:type="dxa"/>
              <w:right w:w="14" w:type="dxa"/>
            </w:tcMar>
            <w:vAlign w:val="center"/>
            <w:hideMark/>
          </w:tcPr>
          <w:p w14:paraId="4483F6A6"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46</w:t>
            </w:r>
          </w:p>
        </w:tc>
        <w:tc>
          <w:tcPr>
            <w:tcW w:w="4111" w:type="dxa"/>
            <w:tcMar>
              <w:top w:w="14" w:type="dxa"/>
              <w:left w:w="122" w:type="dxa"/>
              <w:bottom w:w="0" w:type="dxa"/>
              <w:right w:w="14" w:type="dxa"/>
            </w:tcMar>
            <w:vAlign w:val="center"/>
            <w:hideMark/>
          </w:tcPr>
          <w:p w14:paraId="159A2077"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 xml:space="preserve">Chemin Morrisson / </w:t>
            </w:r>
            <w:proofErr w:type="spellStart"/>
            <w:r w:rsidRPr="00B7635C">
              <w:rPr>
                <w:rFonts w:asciiTheme="minorHAnsi" w:eastAsiaTheme="minorHAnsi" w:hAnsiTheme="minorHAnsi" w:cstheme="minorHAnsi"/>
                <w:lang w:val="fr-CA"/>
              </w:rPr>
              <w:t>Labonté</w:t>
            </w:r>
            <w:proofErr w:type="spellEnd"/>
          </w:p>
        </w:tc>
        <w:tc>
          <w:tcPr>
            <w:tcW w:w="823" w:type="dxa"/>
            <w:tcMar>
              <w:top w:w="14" w:type="dxa"/>
              <w:left w:w="14" w:type="dxa"/>
              <w:bottom w:w="0" w:type="dxa"/>
              <w:right w:w="14" w:type="dxa"/>
            </w:tcMar>
            <w:vAlign w:val="center"/>
            <w:hideMark/>
          </w:tcPr>
          <w:p w14:paraId="54DC26C2"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230</w:t>
            </w:r>
          </w:p>
        </w:tc>
        <w:tc>
          <w:tcPr>
            <w:tcW w:w="3629" w:type="dxa"/>
            <w:tcMar>
              <w:top w:w="14" w:type="dxa"/>
              <w:left w:w="122" w:type="dxa"/>
              <w:bottom w:w="0" w:type="dxa"/>
              <w:right w:w="14" w:type="dxa"/>
            </w:tcMar>
            <w:vAlign w:val="center"/>
            <w:hideMark/>
          </w:tcPr>
          <w:p w14:paraId="1CC7BCCA"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Chantal / Lévesque</w:t>
            </w:r>
          </w:p>
        </w:tc>
      </w:tr>
      <w:tr w:rsidR="00D951FC" w:rsidRPr="000972A0" w14:paraId="45FDE8C5" w14:textId="77777777" w:rsidTr="00550D2C">
        <w:trPr>
          <w:trHeight w:val="567"/>
        </w:trPr>
        <w:tc>
          <w:tcPr>
            <w:tcW w:w="846" w:type="dxa"/>
            <w:tcMar>
              <w:top w:w="14" w:type="dxa"/>
              <w:left w:w="14" w:type="dxa"/>
              <w:bottom w:w="0" w:type="dxa"/>
              <w:right w:w="14" w:type="dxa"/>
            </w:tcMar>
            <w:vAlign w:val="center"/>
            <w:hideMark/>
          </w:tcPr>
          <w:p w14:paraId="31B649DD"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21</w:t>
            </w:r>
          </w:p>
        </w:tc>
        <w:tc>
          <w:tcPr>
            <w:tcW w:w="3544" w:type="dxa"/>
            <w:tcMar>
              <w:top w:w="14" w:type="dxa"/>
              <w:left w:w="122" w:type="dxa"/>
              <w:bottom w:w="0" w:type="dxa"/>
              <w:right w:w="14" w:type="dxa"/>
            </w:tcMar>
            <w:vAlign w:val="center"/>
            <w:hideMark/>
          </w:tcPr>
          <w:p w14:paraId="393C7DE0"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Bertrand / Latour</w:t>
            </w:r>
          </w:p>
        </w:tc>
        <w:tc>
          <w:tcPr>
            <w:tcW w:w="850" w:type="dxa"/>
            <w:tcMar>
              <w:top w:w="14" w:type="dxa"/>
              <w:left w:w="14" w:type="dxa"/>
              <w:bottom w:w="0" w:type="dxa"/>
              <w:right w:w="14" w:type="dxa"/>
            </w:tcMar>
            <w:vAlign w:val="center"/>
            <w:hideMark/>
          </w:tcPr>
          <w:p w14:paraId="60B5C500"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47</w:t>
            </w:r>
          </w:p>
        </w:tc>
        <w:tc>
          <w:tcPr>
            <w:tcW w:w="4111" w:type="dxa"/>
            <w:tcMar>
              <w:top w:w="14" w:type="dxa"/>
              <w:left w:w="122" w:type="dxa"/>
              <w:bottom w:w="0" w:type="dxa"/>
              <w:right w:w="14" w:type="dxa"/>
            </w:tcMar>
            <w:vAlign w:val="center"/>
            <w:hideMark/>
          </w:tcPr>
          <w:p w14:paraId="38538DE8"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335-337 / Sainte-Henriette</w:t>
            </w:r>
          </w:p>
        </w:tc>
        <w:tc>
          <w:tcPr>
            <w:tcW w:w="823" w:type="dxa"/>
            <w:tcMar>
              <w:top w:w="14" w:type="dxa"/>
              <w:left w:w="14" w:type="dxa"/>
              <w:bottom w:w="0" w:type="dxa"/>
              <w:right w:w="14" w:type="dxa"/>
            </w:tcMar>
            <w:vAlign w:val="center"/>
            <w:hideMark/>
          </w:tcPr>
          <w:p w14:paraId="7877CF40"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231</w:t>
            </w:r>
          </w:p>
        </w:tc>
        <w:tc>
          <w:tcPr>
            <w:tcW w:w="3629" w:type="dxa"/>
            <w:tcMar>
              <w:top w:w="14" w:type="dxa"/>
              <w:left w:w="122" w:type="dxa"/>
              <w:bottom w:w="0" w:type="dxa"/>
              <w:right w:w="14" w:type="dxa"/>
            </w:tcMar>
            <w:vAlign w:val="center"/>
            <w:hideMark/>
          </w:tcPr>
          <w:p w14:paraId="2756BF84"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De la Dame / Mont-Royal</w:t>
            </w:r>
          </w:p>
        </w:tc>
      </w:tr>
      <w:tr w:rsidR="00D951FC" w:rsidRPr="00B7635C" w14:paraId="3ADA95D1" w14:textId="77777777" w:rsidTr="00550D2C">
        <w:trPr>
          <w:trHeight w:val="567"/>
        </w:trPr>
        <w:tc>
          <w:tcPr>
            <w:tcW w:w="846" w:type="dxa"/>
            <w:tcMar>
              <w:top w:w="14" w:type="dxa"/>
              <w:left w:w="14" w:type="dxa"/>
              <w:bottom w:w="0" w:type="dxa"/>
              <w:right w:w="14" w:type="dxa"/>
            </w:tcMar>
            <w:vAlign w:val="center"/>
            <w:hideMark/>
          </w:tcPr>
          <w:p w14:paraId="38D7A1C9"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22</w:t>
            </w:r>
          </w:p>
        </w:tc>
        <w:tc>
          <w:tcPr>
            <w:tcW w:w="3544" w:type="dxa"/>
            <w:tcMar>
              <w:top w:w="14" w:type="dxa"/>
              <w:left w:w="122" w:type="dxa"/>
              <w:bottom w:w="0" w:type="dxa"/>
              <w:right w:w="14" w:type="dxa"/>
            </w:tcMar>
            <w:vAlign w:val="center"/>
            <w:hideMark/>
          </w:tcPr>
          <w:p w14:paraId="43667C27"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Du Marché / Cépages</w:t>
            </w:r>
          </w:p>
        </w:tc>
        <w:tc>
          <w:tcPr>
            <w:tcW w:w="850" w:type="dxa"/>
            <w:tcMar>
              <w:top w:w="14" w:type="dxa"/>
              <w:left w:w="14" w:type="dxa"/>
              <w:bottom w:w="0" w:type="dxa"/>
              <w:right w:w="14" w:type="dxa"/>
            </w:tcMar>
            <w:vAlign w:val="center"/>
            <w:hideMark/>
          </w:tcPr>
          <w:p w14:paraId="4DB5BFBB"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48</w:t>
            </w:r>
          </w:p>
        </w:tc>
        <w:tc>
          <w:tcPr>
            <w:tcW w:w="4111" w:type="dxa"/>
            <w:tcMar>
              <w:top w:w="14" w:type="dxa"/>
              <w:left w:w="122" w:type="dxa"/>
              <w:bottom w:w="0" w:type="dxa"/>
              <w:right w:w="14" w:type="dxa"/>
            </w:tcMar>
            <w:vAlign w:val="center"/>
            <w:hideMark/>
          </w:tcPr>
          <w:p w14:paraId="5089416C"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Leblanc / Bertrand</w:t>
            </w:r>
          </w:p>
        </w:tc>
        <w:tc>
          <w:tcPr>
            <w:tcW w:w="823" w:type="dxa"/>
            <w:tcMar>
              <w:top w:w="14" w:type="dxa"/>
              <w:left w:w="14" w:type="dxa"/>
              <w:bottom w:w="0" w:type="dxa"/>
              <w:right w:w="14" w:type="dxa"/>
            </w:tcMar>
            <w:vAlign w:val="center"/>
            <w:hideMark/>
          </w:tcPr>
          <w:p w14:paraId="3C9FB9EE"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232</w:t>
            </w:r>
          </w:p>
        </w:tc>
        <w:tc>
          <w:tcPr>
            <w:tcW w:w="3629" w:type="dxa"/>
            <w:tcMar>
              <w:top w:w="14" w:type="dxa"/>
              <w:left w:w="122" w:type="dxa"/>
              <w:bottom w:w="0" w:type="dxa"/>
              <w:right w:w="14" w:type="dxa"/>
            </w:tcMar>
            <w:vAlign w:val="center"/>
            <w:hideMark/>
          </w:tcPr>
          <w:p w14:paraId="56ACB64D"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1387, Route 335 (Restaurant Barbas)</w:t>
            </w:r>
          </w:p>
        </w:tc>
      </w:tr>
      <w:tr w:rsidR="00D951FC" w:rsidRPr="00B7635C" w14:paraId="1D455DF0" w14:textId="77777777" w:rsidTr="00550D2C">
        <w:trPr>
          <w:trHeight w:val="567"/>
        </w:trPr>
        <w:tc>
          <w:tcPr>
            <w:tcW w:w="846" w:type="dxa"/>
            <w:tcMar>
              <w:top w:w="14" w:type="dxa"/>
              <w:left w:w="14" w:type="dxa"/>
              <w:bottom w:w="0" w:type="dxa"/>
              <w:right w:w="14" w:type="dxa"/>
            </w:tcMar>
            <w:vAlign w:val="center"/>
            <w:hideMark/>
          </w:tcPr>
          <w:p w14:paraId="6EB257B4"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23</w:t>
            </w:r>
          </w:p>
        </w:tc>
        <w:tc>
          <w:tcPr>
            <w:tcW w:w="3544" w:type="dxa"/>
            <w:tcMar>
              <w:top w:w="14" w:type="dxa"/>
              <w:left w:w="122" w:type="dxa"/>
              <w:bottom w:w="0" w:type="dxa"/>
              <w:right w:w="14" w:type="dxa"/>
            </w:tcMar>
            <w:vAlign w:val="center"/>
            <w:hideMark/>
          </w:tcPr>
          <w:p w14:paraId="4ADB79FE"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Thouin / Cloutier</w:t>
            </w:r>
          </w:p>
        </w:tc>
        <w:tc>
          <w:tcPr>
            <w:tcW w:w="850" w:type="dxa"/>
            <w:tcMar>
              <w:top w:w="14" w:type="dxa"/>
              <w:left w:w="14" w:type="dxa"/>
              <w:bottom w:w="0" w:type="dxa"/>
              <w:right w:w="14" w:type="dxa"/>
            </w:tcMar>
            <w:vAlign w:val="center"/>
            <w:hideMark/>
          </w:tcPr>
          <w:p w14:paraId="60E3EACD"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49</w:t>
            </w:r>
          </w:p>
        </w:tc>
        <w:tc>
          <w:tcPr>
            <w:tcW w:w="4111" w:type="dxa"/>
            <w:tcMar>
              <w:top w:w="14" w:type="dxa"/>
              <w:left w:w="122" w:type="dxa"/>
              <w:bottom w:w="0" w:type="dxa"/>
              <w:right w:w="14" w:type="dxa"/>
            </w:tcMar>
            <w:vAlign w:val="center"/>
            <w:hideMark/>
          </w:tcPr>
          <w:p w14:paraId="22B39909"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Pavillon Desjardins</w:t>
            </w:r>
          </w:p>
        </w:tc>
        <w:tc>
          <w:tcPr>
            <w:tcW w:w="823" w:type="dxa"/>
            <w:tcMar>
              <w:top w:w="14" w:type="dxa"/>
              <w:left w:w="14" w:type="dxa"/>
              <w:bottom w:w="0" w:type="dxa"/>
              <w:right w:w="14" w:type="dxa"/>
            </w:tcMar>
            <w:vAlign w:val="center"/>
            <w:hideMark/>
          </w:tcPr>
          <w:p w14:paraId="5F02AA96"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233</w:t>
            </w:r>
          </w:p>
        </w:tc>
        <w:tc>
          <w:tcPr>
            <w:tcW w:w="3629" w:type="dxa"/>
            <w:tcMar>
              <w:top w:w="14" w:type="dxa"/>
              <w:left w:w="122" w:type="dxa"/>
              <w:bottom w:w="0" w:type="dxa"/>
              <w:right w:w="14" w:type="dxa"/>
            </w:tcMar>
            <w:vAlign w:val="center"/>
            <w:hideMark/>
          </w:tcPr>
          <w:p w14:paraId="04571ECD"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Anne Savage / Rodolphe Duguay</w:t>
            </w:r>
          </w:p>
        </w:tc>
      </w:tr>
      <w:tr w:rsidR="00D951FC" w:rsidRPr="00B7635C" w14:paraId="7335F708" w14:textId="77777777" w:rsidTr="00550D2C">
        <w:trPr>
          <w:trHeight w:val="567"/>
        </w:trPr>
        <w:tc>
          <w:tcPr>
            <w:tcW w:w="846" w:type="dxa"/>
            <w:tcMar>
              <w:top w:w="14" w:type="dxa"/>
              <w:left w:w="14" w:type="dxa"/>
              <w:bottom w:w="0" w:type="dxa"/>
              <w:right w:w="14" w:type="dxa"/>
            </w:tcMar>
            <w:vAlign w:val="center"/>
            <w:hideMark/>
          </w:tcPr>
          <w:p w14:paraId="09319443"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24</w:t>
            </w:r>
          </w:p>
        </w:tc>
        <w:tc>
          <w:tcPr>
            <w:tcW w:w="3544" w:type="dxa"/>
            <w:tcMar>
              <w:top w:w="14" w:type="dxa"/>
              <w:left w:w="122" w:type="dxa"/>
              <w:bottom w:w="0" w:type="dxa"/>
              <w:right w:w="14" w:type="dxa"/>
            </w:tcMar>
            <w:vAlign w:val="center"/>
            <w:hideMark/>
          </w:tcPr>
          <w:p w14:paraId="4E117A2C"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Cloutier / Philippe Chartrand</w:t>
            </w:r>
          </w:p>
        </w:tc>
        <w:tc>
          <w:tcPr>
            <w:tcW w:w="850" w:type="dxa"/>
            <w:tcMar>
              <w:top w:w="14" w:type="dxa"/>
              <w:left w:w="14" w:type="dxa"/>
              <w:bottom w:w="0" w:type="dxa"/>
              <w:right w:w="14" w:type="dxa"/>
            </w:tcMar>
            <w:vAlign w:val="center"/>
            <w:hideMark/>
          </w:tcPr>
          <w:p w14:paraId="0F88CDCB"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50</w:t>
            </w:r>
          </w:p>
        </w:tc>
        <w:tc>
          <w:tcPr>
            <w:tcW w:w="4111" w:type="dxa"/>
            <w:tcMar>
              <w:top w:w="14" w:type="dxa"/>
              <w:left w:w="122" w:type="dxa"/>
              <w:bottom w:w="0" w:type="dxa"/>
              <w:right w:w="14" w:type="dxa"/>
            </w:tcMar>
            <w:vAlign w:val="center"/>
            <w:hideMark/>
          </w:tcPr>
          <w:p w14:paraId="0E4B9621"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Route 335-337 / Quintal</w:t>
            </w:r>
          </w:p>
        </w:tc>
        <w:tc>
          <w:tcPr>
            <w:tcW w:w="823" w:type="dxa"/>
            <w:tcMar>
              <w:top w:w="14" w:type="dxa"/>
              <w:left w:w="14" w:type="dxa"/>
              <w:bottom w:w="0" w:type="dxa"/>
              <w:right w:w="14" w:type="dxa"/>
            </w:tcMar>
            <w:vAlign w:val="center"/>
            <w:hideMark/>
          </w:tcPr>
          <w:p w14:paraId="04CB1801" w14:textId="77777777" w:rsidR="00D951FC" w:rsidRPr="00B7635C" w:rsidRDefault="00D951FC" w:rsidP="00550D2C">
            <w:pPr>
              <w:widowControl/>
              <w:autoSpaceDE/>
              <w:autoSpaceDN/>
              <w:ind w:right="-36"/>
              <w:jc w:val="center"/>
              <w:rPr>
                <w:rFonts w:asciiTheme="minorHAnsi" w:eastAsiaTheme="minorHAnsi" w:hAnsiTheme="minorHAnsi" w:cstheme="minorHAnsi"/>
                <w:lang w:val="fr-CA"/>
              </w:rPr>
            </w:pPr>
            <w:r w:rsidRPr="00B7635C">
              <w:rPr>
                <w:rFonts w:asciiTheme="minorHAnsi" w:eastAsiaTheme="minorHAnsi" w:hAnsiTheme="minorHAnsi" w:cstheme="minorHAnsi"/>
                <w:lang w:val="en-CA"/>
              </w:rPr>
              <w:t>234</w:t>
            </w:r>
          </w:p>
        </w:tc>
        <w:tc>
          <w:tcPr>
            <w:tcW w:w="3629" w:type="dxa"/>
            <w:tcMar>
              <w:top w:w="14" w:type="dxa"/>
              <w:left w:w="122" w:type="dxa"/>
              <w:bottom w:w="0" w:type="dxa"/>
              <w:right w:w="14" w:type="dxa"/>
            </w:tcMar>
            <w:vAlign w:val="center"/>
            <w:hideMark/>
          </w:tcPr>
          <w:p w14:paraId="7E6491B0"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en-CA"/>
              </w:rPr>
              <w:t>Camping du Lac Morin</w:t>
            </w:r>
          </w:p>
        </w:tc>
      </w:tr>
      <w:tr w:rsidR="00D951FC" w:rsidRPr="000972A0" w14:paraId="21643352" w14:textId="77777777" w:rsidTr="00550D2C">
        <w:trPr>
          <w:trHeight w:val="567"/>
        </w:trPr>
        <w:tc>
          <w:tcPr>
            <w:tcW w:w="846" w:type="dxa"/>
            <w:tcMar>
              <w:top w:w="14" w:type="dxa"/>
              <w:left w:w="14" w:type="dxa"/>
              <w:bottom w:w="0" w:type="dxa"/>
              <w:right w:w="14" w:type="dxa"/>
            </w:tcMar>
            <w:vAlign w:val="center"/>
            <w:hideMark/>
          </w:tcPr>
          <w:p w14:paraId="7852F5E6"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25</w:t>
            </w:r>
          </w:p>
        </w:tc>
        <w:tc>
          <w:tcPr>
            <w:tcW w:w="3544" w:type="dxa"/>
            <w:tcMar>
              <w:top w:w="14" w:type="dxa"/>
              <w:left w:w="122" w:type="dxa"/>
              <w:bottom w:w="0" w:type="dxa"/>
              <w:right w:w="14" w:type="dxa"/>
            </w:tcMar>
            <w:vAlign w:val="center"/>
            <w:hideMark/>
          </w:tcPr>
          <w:p w14:paraId="21B06C79"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Rivière Sud (9</w:t>
            </w:r>
            <w:r w:rsidRPr="00AE0361">
              <w:rPr>
                <w:rFonts w:asciiTheme="minorHAnsi" w:eastAsiaTheme="minorHAnsi" w:hAnsiTheme="minorHAnsi" w:cstheme="minorHAnsi"/>
                <w:vertAlign w:val="superscript"/>
                <w:lang w:val="fr-CA"/>
              </w:rPr>
              <w:t>e</w:t>
            </w:r>
            <w:r w:rsidRPr="00B7635C">
              <w:rPr>
                <w:rFonts w:asciiTheme="minorHAnsi" w:eastAsiaTheme="minorHAnsi" w:hAnsiTheme="minorHAnsi" w:cstheme="minorHAnsi"/>
                <w:lang w:val="fr-CA"/>
              </w:rPr>
              <w:t>) / Cloutier</w:t>
            </w:r>
          </w:p>
        </w:tc>
        <w:tc>
          <w:tcPr>
            <w:tcW w:w="850" w:type="dxa"/>
            <w:tcMar>
              <w:top w:w="14" w:type="dxa"/>
              <w:left w:w="14" w:type="dxa"/>
              <w:bottom w:w="0" w:type="dxa"/>
              <w:right w:w="14" w:type="dxa"/>
            </w:tcMar>
            <w:vAlign w:val="center"/>
          </w:tcPr>
          <w:p w14:paraId="083E1170"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51</w:t>
            </w:r>
          </w:p>
        </w:tc>
        <w:tc>
          <w:tcPr>
            <w:tcW w:w="4111" w:type="dxa"/>
            <w:tcMar>
              <w:top w:w="14" w:type="dxa"/>
              <w:left w:w="122" w:type="dxa"/>
              <w:bottom w:w="0" w:type="dxa"/>
              <w:right w:w="14" w:type="dxa"/>
            </w:tcMar>
            <w:vAlign w:val="center"/>
          </w:tcPr>
          <w:p w14:paraId="502FA0FF"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674 Du Parc (Maison des Jeunes)</w:t>
            </w:r>
          </w:p>
        </w:tc>
        <w:tc>
          <w:tcPr>
            <w:tcW w:w="823" w:type="dxa"/>
            <w:tcMar>
              <w:top w:w="14" w:type="dxa"/>
              <w:left w:w="14" w:type="dxa"/>
              <w:bottom w:w="0" w:type="dxa"/>
              <w:right w:w="14" w:type="dxa"/>
            </w:tcMar>
            <w:vAlign w:val="center"/>
          </w:tcPr>
          <w:p w14:paraId="4E403007" w14:textId="77777777" w:rsidR="00D951FC" w:rsidRPr="00B7635C" w:rsidRDefault="00D951FC" w:rsidP="00550D2C">
            <w:pPr>
              <w:widowControl/>
              <w:autoSpaceDE/>
              <w:autoSpaceDN/>
              <w:ind w:right="584"/>
              <w:jc w:val="center"/>
              <w:rPr>
                <w:rFonts w:asciiTheme="minorHAnsi" w:eastAsiaTheme="minorHAnsi" w:hAnsiTheme="minorHAnsi" w:cstheme="minorHAnsi"/>
                <w:lang w:val="fr-CA"/>
              </w:rPr>
            </w:pPr>
          </w:p>
        </w:tc>
        <w:tc>
          <w:tcPr>
            <w:tcW w:w="3629" w:type="dxa"/>
            <w:tcMar>
              <w:top w:w="14" w:type="dxa"/>
              <w:left w:w="122" w:type="dxa"/>
              <w:bottom w:w="0" w:type="dxa"/>
              <w:right w:w="14" w:type="dxa"/>
            </w:tcMar>
            <w:vAlign w:val="center"/>
          </w:tcPr>
          <w:p w14:paraId="0F7F4AC5" w14:textId="77777777" w:rsidR="00D951FC" w:rsidRPr="00B7635C" w:rsidRDefault="00D951FC" w:rsidP="00550D2C">
            <w:pPr>
              <w:widowControl/>
              <w:autoSpaceDE/>
              <w:autoSpaceDN/>
              <w:ind w:right="584"/>
              <w:jc w:val="center"/>
              <w:rPr>
                <w:rFonts w:asciiTheme="minorHAnsi" w:eastAsiaTheme="minorHAnsi" w:hAnsiTheme="minorHAnsi" w:cstheme="minorHAnsi"/>
                <w:lang w:val="fr-CA"/>
              </w:rPr>
            </w:pPr>
          </w:p>
        </w:tc>
      </w:tr>
      <w:tr w:rsidR="00D951FC" w:rsidRPr="00B7635C" w14:paraId="43DB6523" w14:textId="77777777" w:rsidTr="00550D2C">
        <w:trPr>
          <w:trHeight w:val="567"/>
        </w:trPr>
        <w:tc>
          <w:tcPr>
            <w:tcW w:w="846" w:type="dxa"/>
            <w:tcMar>
              <w:top w:w="14" w:type="dxa"/>
              <w:left w:w="14" w:type="dxa"/>
              <w:bottom w:w="0" w:type="dxa"/>
              <w:right w:w="14" w:type="dxa"/>
            </w:tcMar>
            <w:vAlign w:val="center"/>
          </w:tcPr>
          <w:p w14:paraId="1C119CC5" w14:textId="77777777" w:rsidR="00D951FC" w:rsidRPr="00B7635C" w:rsidRDefault="00D951FC" w:rsidP="00550D2C">
            <w:pPr>
              <w:widowControl/>
              <w:autoSpaceDE/>
              <w:autoSpaceDN/>
              <w:ind w:right="-26"/>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26</w:t>
            </w:r>
          </w:p>
        </w:tc>
        <w:tc>
          <w:tcPr>
            <w:tcW w:w="3544" w:type="dxa"/>
            <w:tcMar>
              <w:top w:w="14" w:type="dxa"/>
              <w:left w:w="122" w:type="dxa"/>
              <w:bottom w:w="0" w:type="dxa"/>
              <w:right w:w="14" w:type="dxa"/>
            </w:tcMar>
            <w:vAlign w:val="center"/>
          </w:tcPr>
          <w:p w14:paraId="6AB7EC15"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Sainte-Henriette / Saint-Stanislas</w:t>
            </w:r>
          </w:p>
        </w:tc>
        <w:tc>
          <w:tcPr>
            <w:tcW w:w="850" w:type="dxa"/>
            <w:tcMar>
              <w:top w:w="14" w:type="dxa"/>
              <w:left w:w="14" w:type="dxa"/>
              <w:bottom w:w="0" w:type="dxa"/>
              <w:right w:w="14" w:type="dxa"/>
            </w:tcMar>
            <w:vAlign w:val="center"/>
          </w:tcPr>
          <w:p w14:paraId="2CE8DC83" w14:textId="77777777" w:rsidR="00D951FC" w:rsidRPr="00B7635C" w:rsidRDefault="00D951FC" w:rsidP="00550D2C">
            <w:pPr>
              <w:widowControl/>
              <w:autoSpaceDE/>
              <w:autoSpaceDN/>
              <w:ind w:right="-18"/>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52</w:t>
            </w:r>
          </w:p>
        </w:tc>
        <w:tc>
          <w:tcPr>
            <w:tcW w:w="4111" w:type="dxa"/>
            <w:tcMar>
              <w:top w:w="14" w:type="dxa"/>
              <w:left w:w="122" w:type="dxa"/>
              <w:bottom w:w="0" w:type="dxa"/>
              <w:right w:w="14" w:type="dxa"/>
            </w:tcMar>
            <w:vAlign w:val="center"/>
          </w:tcPr>
          <w:p w14:paraId="7C60633B" w14:textId="77777777" w:rsidR="00D951FC" w:rsidRPr="00B7635C" w:rsidRDefault="00D951FC" w:rsidP="00550D2C">
            <w:pPr>
              <w:widowControl/>
              <w:autoSpaceDE/>
              <w:autoSpaceDN/>
              <w:jc w:val="center"/>
              <w:rPr>
                <w:rFonts w:asciiTheme="minorHAnsi" w:eastAsiaTheme="minorHAnsi" w:hAnsiTheme="minorHAnsi" w:cstheme="minorHAnsi"/>
                <w:lang w:val="fr-CA"/>
              </w:rPr>
            </w:pPr>
            <w:r w:rsidRPr="00B7635C">
              <w:rPr>
                <w:rFonts w:asciiTheme="minorHAnsi" w:eastAsiaTheme="minorHAnsi" w:hAnsiTheme="minorHAnsi" w:cstheme="minorHAnsi"/>
                <w:lang w:val="fr-CA"/>
              </w:rPr>
              <w:t>Chemin Payette / Route 335</w:t>
            </w:r>
          </w:p>
        </w:tc>
        <w:tc>
          <w:tcPr>
            <w:tcW w:w="823" w:type="dxa"/>
            <w:tcMar>
              <w:top w:w="14" w:type="dxa"/>
              <w:left w:w="14" w:type="dxa"/>
              <w:bottom w:w="0" w:type="dxa"/>
              <w:right w:w="14" w:type="dxa"/>
            </w:tcMar>
            <w:vAlign w:val="center"/>
          </w:tcPr>
          <w:p w14:paraId="18CBBFE1" w14:textId="77777777" w:rsidR="00D951FC" w:rsidRPr="00B7635C" w:rsidRDefault="00D951FC" w:rsidP="00550D2C">
            <w:pPr>
              <w:widowControl/>
              <w:autoSpaceDE/>
              <w:autoSpaceDN/>
              <w:ind w:right="584"/>
              <w:jc w:val="center"/>
              <w:rPr>
                <w:rFonts w:asciiTheme="minorHAnsi" w:eastAsiaTheme="minorHAnsi" w:hAnsiTheme="minorHAnsi" w:cstheme="minorHAnsi"/>
                <w:lang w:val="fr-CA"/>
              </w:rPr>
            </w:pPr>
          </w:p>
        </w:tc>
        <w:tc>
          <w:tcPr>
            <w:tcW w:w="3629" w:type="dxa"/>
            <w:tcMar>
              <w:top w:w="14" w:type="dxa"/>
              <w:left w:w="122" w:type="dxa"/>
              <w:bottom w:w="0" w:type="dxa"/>
              <w:right w:w="14" w:type="dxa"/>
            </w:tcMar>
            <w:vAlign w:val="center"/>
          </w:tcPr>
          <w:p w14:paraId="5B8CCE83" w14:textId="77777777" w:rsidR="00D951FC" w:rsidRPr="00B7635C" w:rsidRDefault="00D951FC" w:rsidP="00550D2C">
            <w:pPr>
              <w:widowControl/>
              <w:autoSpaceDE/>
              <w:autoSpaceDN/>
              <w:ind w:right="584"/>
              <w:jc w:val="center"/>
              <w:rPr>
                <w:rFonts w:asciiTheme="minorHAnsi" w:eastAsiaTheme="minorHAnsi" w:hAnsiTheme="minorHAnsi" w:cstheme="minorHAnsi"/>
                <w:lang w:val="fr-CA"/>
              </w:rPr>
            </w:pPr>
          </w:p>
        </w:tc>
      </w:tr>
    </w:tbl>
    <w:p w14:paraId="52C3B89F"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sectPr w:rsidR="004C5D7A" w:rsidRPr="00B7635C" w:rsidSect="005C0260">
          <w:pgSz w:w="15840" w:h="12240" w:orient="landscape"/>
          <w:pgMar w:top="1560" w:right="2977" w:bottom="1080" w:left="1080" w:header="708" w:footer="708" w:gutter="0"/>
          <w:cols w:space="708"/>
          <w:docGrid w:linePitch="360"/>
        </w:sectPr>
      </w:pPr>
    </w:p>
    <w:tbl>
      <w:tblPr>
        <w:tblpPr w:leftFromText="141" w:rightFromText="141" w:vertAnchor="text" w:horzAnchor="margin" w:tblpY="-253"/>
        <w:tblW w:w="13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56"/>
        <w:gridCol w:w="3544"/>
        <w:gridCol w:w="850"/>
        <w:gridCol w:w="3969"/>
        <w:gridCol w:w="992"/>
        <w:gridCol w:w="3631"/>
      </w:tblGrid>
      <w:tr w:rsidR="00D951FC" w:rsidRPr="00C90275" w14:paraId="2A242814" w14:textId="77777777" w:rsidTr="00D951FC">
        <w:trPr>
          <w:trHeight w:val="567"/>
        </w:trPr>
        <w:tc>
          <w:tcPr>
            <w:tcW w:w="13842" w:type="dxa"/>
            <w:gridSpan w:val="6"/>
            <w:tcMar>
              <w:top w:w="15" w:type="dxa"/>
              <w:left w:w="15" w:type="dxa"/>
              <w:bottom w:w="0" w:type="dxa"/>
              <w:right w:w="15" w:type="dxa"/>
            </w:tcMar>
            <w:vAlign w:val="center"/>
            <w:hideMark/>
          </w:tcPr>
          <w:p w14:paraId="398E7B7C" w14:textId="77777777" w:rsidR="00D951FC" w:rsidRPr="00C90275" w:rsidRDefault="00D951FC" w:rsidP="00D951FC">
            <w:pPr>
              <w:widowControl/>
              <w:autoSpaceDE/>
              <w:autoSpaceDN/>
              <w:jc w:val="center"/>
              <w:rPr>
                <w:rFonts w:asciiTheme="minorHAnsi" w:eastAsiaTheme="minorHAnsi" w:hAnsiTheme="minorHAnsi" w:cstheme="minorHAnsi"/>
                <w:lang w:val="fr-CA"/>
              </w:rPr>
            </w:pPr>
            <w:proofErr w:type="spellStart"/>
            <w:r w:rsidRPr="00363E49">
              <w:rPr>
                <w:rFonts w:asciiTheme="minorHAnsi" w:eastAsiaTheme="minorHAnsi" w:hAnsiTheme="minorHAnsi" w:cstheme="minorHAnsi"/>
                <w:b/>
                <w:bCs/>
                <w:sz w:val="32"/>
                <w:lang w:val="fr-CA"/>
              </w:rPr>
              <w:lastRenderedPageBreak/>
              <w:t>Saint-Roch-de-l'Achigan</w:t>
            </w:r>
            <w:proofErr w:type="spellEnd"/>
          </w:p>
        </w:tc>
      </w:tr>
      <w:tr w:rsidR="00F4297F" w:rsidRPr="00F4297F" w14:paraId="20F38B92" w14:textId="77777777" w:rsidTr="00F4297F">
        <w:trPr>
          <w:trHeight w:val="567"/>
        </w:trPr>
        <w:tc>
          <w:tcPr>
            <w:tcW w:w="856" w:type="dxa"/>
            <w:tcMar>
              <w:top w:w="15" w:type="dxa"/>
              <w:left w:w="15" w:type="dxa"/>
              <w:bottom w:w="0" w:type="dxa"/>
              <w:right w:w="15" w:type="dxa"/>
            </w:tcMar>
            <w:vAlign w:val="center"/>
          </w:tcPr>
          <w:p w14:paraId="48224D8C" w14:textId="3A572AE9" w:rsidR="00F4297F" w:rsidRPr="00C90275" w:rsidRDefault="00F4297F" w:rsidP="00F4297F">
            <w:pPr>
              <w:widowControl/>
              <w:autoSpaceDE/>
              <w:autoSpaceDN/>
              <w:ind w:right="-63"/>
              <w:jc w:val="center"/>
              <w:rPr>
                <w:rFonts w:asciiTheme="minorHAnsi" w:eastAsiaTheme="minorHAnsi" w:hAnsiTheme="minorHAnsi" w:cstheme="minorHAnsi"/>
                <w:lang w:val="fr-CA"/>
              </w:rPr>
            </w:pPr>
            <w:r>
              <w:rPr>
                <w:rFonts w:asciiTheme="minorHAnsi" w:eastAsiaTheme="minorHAnsi" w:hAnsiTheme="minorHAnsi" w:cstheme="minorHAnsi"/>
                <w:lang w:val="fr-CA"/>
              </w:rPr>
              <w:t>153</w:t>
            </w:r>
          </w:p>
        </w:tc>
        <w:tc>
          <w:tcPr>
            <w:tcW w:w="3544" w:type="dxa"/>
            <w:tcMar>
              <w:top w:w="15" w:type="dxa"/>
              <w:left w:w="135" w:type="dxa"/>
              <w:bottom w:w="0" w:type="dxa"/>
              <w:right w:w="15" w:type="dxa"/>
            </w:tcMar>
            <w:vAlign w:val="center"/>
          </w:tcPr>
          <w:p w14:paraId="6705DC3C" w14:textId="1D637816" w:rsidR="00F4297F" w:rsidRPr="00F4297F" w:rsidRDefault="00F4297F" w:rsidP="00F4297F">
            <w:pPr>
              <w:widowControl/>
              <w:autoSpaceDE/>
              <w:autoSpaceDN/>
              <w:jc w:val="center"/>
              <w:rPr>
                <w:rFonts w:asciiTheme="minorHAnsi" w:eastAsiaTheme="minorHAnsi" w:hAnsiTheme="minorHAnsi" w:cstheme="minorHAnsi"/>
                <w:lang w:val="fr-CA"/>
              </w:rPr>
            </w:pPr>
            <w:r w:rsidRPr="00F4297F">
              <w:rPr>
                <w:rFonts w:asciiTheme="minorHAnsi" w:eastAsiaTheme="minorHAnsi" w:hAnsiTheme="minorHAnsi" w:cstheme="minorHAnsi"/>
                <w:lang w:val="fr-CA"/>
              </w:rPr>
              <w:t>Au coin de la rue J Oswald-Forest et de la rue Industrielle</w:t>
            </w:r>
          </w:p>
        </w:tc>
        <w:tc>
          <w:tcPr>
            <w:tcW w:w="850" w:type="dxa"/>
            <w:tcMar>
              <w:top w:w="15" w:type="dxa"/>
              <w:left w:w="15" w:type="dxa"/>
              <w:bottom w:w="0" w:type="dxa"/>
              <w:right w:w="15" w:type="dxa"/>
            </w:tcMar>
            <w:vAlign w:val="center"/>
          </w:tcPr>
          <w:p w14:paraId="66DEC49C" w14:textId="29534EED"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190</w:t>
            </w:r>
          </w:p>
        </w:tc>
        <w:tc>
          <w:tcPr>
            <w:tcW w:w="3969" w:type="dxa"/>
            <w:tcMar>
              <w:top w:w="15" w:type="dxa"/>
              <w:left w:w="135" w:type="dxa"/>
              <w:bottom w:w="0" w:type="dxa"/>
              <w:right w:w="15" w:type="dxa"/>
            </w:tcMar>
            <w:vAlign w:val="center"/>
          </w:tcPr>
          <w:p w14:paraId="0B297436" w14:textId="7C07ADA4"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Des Méandres</w:t>
            </w:r>
          </w:p>
        </w:tc>
        <w:tc>
          <w:tcPr>
            <w:tcW w:w="992" w:type="dxa"/>
            <w:tcMar>
              <w:top w:w="15" w:type="dxa"/>
              <w:left w:w="15" w:type="dxa"/>
              <w:bottom w:w="0" w:type="dxa"/>
              <w:right w:w="15" w:type="dxa"/>
            </w:tcMar>
            <w:vAlign w:val="center"/>
            <w:hideMark/>
          </w:tcPr>
          <w:p w14:paraId="505BDF6F" w14:textId="4E7DF348"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202</w:t>
            </w:r>
          </w:p>
        </w:tc>
        <w:tc>
          <w:tcPr>
            <w:tcW w:w="3631" w:type="dxa"/>
            <w:tcMar>
              <w:top w:w="15" w:type="dxa"/>
              <w:left w:w="135" w:type="dxa"/>
              <w:bottom w:w="0" w:type="dxa"/>
              <w:right w:w="15" w:type="dxa"/>
            </w:tcMar>
            <w:vAlign w:val="center"/>
            <w:hideMark/>
          </w:tcPr>
          <w:p w14:paraId="6F97786B" w14:textId="6214A9FA"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Des Champs / Laliberté</w:t>
            </w:r>
          </w:p>
        </w:tc>
      </w:tr>
      <w:tr w:rsidR="00F4297F" w:rsidRPr="000972A0" w14:paraId="2DDAB450" w14:textId="77777777" w:rsidTr="00F4297F">
        <w:trPr>
          <w:trHeight w:val="567"/>
        </w:trPr>
        <w:tc>
          <w:tcPr>
            <w:tcW w:w="856" w:type="dxa"/>
            <w:tcMar>
              <w:top w:w="15" w:type="dxa"/>
              <w:left w:w="15" w:type="dxa"/>
              <w:bottom w:w="0" w:type="dxa"/>
              <w:right w:w="15" w:type="dxa"/>
            </w:tcMar>
            <w:vAlign w:val="center"/>
          </w:tcPr>
          <w:p w14:paraId="3A3E2CB1" w14:textId="605413F0" w:rsidR="00F4297F" w:rsidRPr="00C90275" w:rsidRDefault="00F4297F" w:rsidP="00F4297F">
            <w:pPr>
              <w:widowControl/>
              <w:autoSpaceDE/>
              <w:autoSpaceDN/>
              <w:ind w:right="-63"/>
              <w:jc w:val="center"/>
              <w:rPr>
                <w:rFonts w:asciiTheme="minorHAnsi" w:eastAsiaTheme="minorHAnsi" w:hAnsiTheme="minorHAnsi" w:cstheme="minorHAnsi"/>
                <w:lang w:val="fr-CA"/>
              </w:rPr>
            </w:pPr>
            <w:r>
              <w:rPr>
                <w:rFonts w:asciiTheme="minorHAnsi" w:eastAsiaTheme="minorHAnsi" w:hAnsiTheme="minorHAnsi" w:cstheme="minorHAnsi"/>
                <w:lang w:val="fr-CA"/>
              </w:rPr>
              <w:t>178</w:t>
            </w:r>
          </w:p>
        </w:tc>
        <w:tc>
          <w:tcPr>
            <w:tcW w:w="3544" w:type="dxa"/>
            <w:tcMar>
              <w:top w:w="15" w:type="dxa"/>
              <w:left w:w="135" w:type="dxa"/>
              <w:bottom w:w="0" w:type="dxa"/>
              <w:right w:w="15" w:type="dxa"/>
            </w:tcMar>
            <w:vAlign w:val="center"/>
          </w:tcPr>
          <w:p w14:paraId="7E45552B" w14:textId="0B2FD9E9" w:rsidR="00F4297F" w:rsidRPr="00F4297F" w:rsidRDefault="00F4297F" w:rsidP="00F4297F">
            <w:pPr>
              <w:widowControl/>
              <w:autoSpaceDE/>
              <w:autoSpaceDN/>
              <w:jc w:val="center"/>
              <w:rPr>
                <w:rFonts w:asciiTheme="minorHAnsi" w:eastAsiaTheme="minorHAnsi" w:hAnsiTheme="minorHAnsi" w:cstheme="minorHAnsi"/>
                <w:lang w:val="fr-CA"/>
              </w:rPr>
            </w:pPr>
            <w:r w:rsidRPr="00F4297F">
              <w:rPr>
                <w:rFonts w:asciiTheme="minorHAnsi" w:hAnsiTheme="minorHAnsi" w:cstheme="minorHAnsi"/>
                <w:color w:val="222222"/>
                <w:shd w:val="clear" w:color="auto" w:fill="FFFFFF"/>
                <w:lang w:val="fr-CA"/>
              </w:rPr>
              <w:t>Face au 239, rue Armand-Majeau</w:t>
            </w:r>
          </w:p>
        </w:tc>
        <w:tc>
          <w:tcPr>
            <w:tcW w:w="850" w:type="dxa"/>
            <w:tcMar>
              <w:top w:w="15" w:type="dxa"/>
              <w:left w:w="15" w:type="dxa"/>
              <w:bottom w:w="0" w:type="dxa"/>
              <w:right w:w="15" w:type="dxa"/>
            </w:tcMar>
            <w:vAlign w:val="center"/>
          </w:tcPr>
          <w:p w14:paraId="44E14EC7" w14:textId="4D9D5AB9"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191</w:t>
            </w:r>
          </w:p>
        </w:tc>
        <w:tc>
          <w:tcPr>
            <w:tcW w:w="3969" w:type="dxa"/>
            <w:tcMar>
              <w:top w:w="15" w:type="dxa"/>
              <w:left w:w="135" w:type="dxa"/>
              <w:bottom w:w="0" w:type="dxa"/>
              <w:right w:w="15" w:type="dxa"/>
            </w:tcMar>
            <w:vAlign w:val="center"/>
          </w:tcPr>
          <w:p w14:paraId="12980163" w14:textId="28AE45A6"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Principale / Vallons</w:t>
            </w:r>
          </w:p>
        </w:tc>
        <w:tc>
          <w:tcPr>
            <w:tcW w:w="992" w:type="dxa"/>
            <w:tcMar>
              <w:top w:w="15" w:type="dxa"/>
              <w:left w:w="15" w:type="dxa"/>
              <w:bottom w:w="0" w:type="dxa"/>
              <w:right w:w="15" w:type="dxa"/>
            </w:tcMar>
            <w:vAlign w:val="center"/>
            <w:hideMark/>
          </w:tcPr>
          <w:p w14:paraId="6C79E550" w14:textId="4F0E5D46"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203</w:t>
            </w:r>
          </w:p>
        </w:tc>
        <w:tc>
          <w:tcPr>
            <w:tcW w:w="3631" w:type="dxa"/>
            <w:tcMar>
              <w:top w:w="15" w:type="dxa"/>
              <w:left w:w="135" w:type="dxa"/>
              <w:bottom w:w="0" w:type="dxa"/>
              <w:right w:w="15" w:type="dxa"/>
            </w:tcMar>
            <w:vAlign w:val="center"/>
            <w:hideMark/>
          </w:tcPr>
          <w:p w14:paraId="1B5F30AA" w14:textId="779A1DB0"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Face au 351, rang Saint-Charles</w:t>
            </w:r>
          </w:p>
        </w:tc>
      </w:tr>
      <w:tr w:rsidR="00F4297F" w:rsidRPr="000972A0" w14:paraId="1C40A3A5" w14:textId="77777777" w:rsidTr="00D951FC">
        <w:trPr>
          <w:trHeight w:val="567"/>
        </w:trPr>
        <w:tc>
          <w:tcPr>
            <w:tcW w:w="856" w:type="dxa"/>
            <w:tcMar>
              <w:top w:w="15" w:type="dxa"/>
              <w:left w:w="15" w:type="dxa"/>
              <w:bottom w:w="0" w:type="dxa"/>
              <w:right w:w="15" w:type="dxa"/>
            </w:tcMar>
            <w:vAlign w:val="center"/>
            <w:hideMark/>
          </w:tcPr>
          <w:p w14:paraId="3A4430A3" w14:textId="27BE60AE"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179</w:t>
            </w:r>
          </w:p>
        </w:tc>
        <w:tc>
          <w:tcPr>
            <w:tcW w:w="3544" w:type="dxa"/>
            <w:tcMar>
              <w:top w:w="15" w:type="dxa"/>
              <w:left w:w="135" w:type="dxa"/>
              <w:bottom w:w="0" w:type="dxa"/>
              <w:right w:w="15" w:type="dxa"/>
            </w:tcMar>
            <w:vAlign w:val="center"/>
            <w:hideMark/>
          </w:tcPr>
          <w:p w14:paraId="650AB34E" w14:textId="20474292" w:rsidR="00F4297F" w:rsidRPr="00F4297F" w:rsidRDefault="00F4297F" w:rsidP="00F4297F">
            <w:pPr>
              <w:widowControl/>
              <w:autoSpaceDE/>
              <w:autoSpaceDN/>
              <w:jc w:val="center"/>
              <w:rPr>
                <w:rFonts w:asciiTheme="minorHAnsi" w:eastAsiaTheme="minorHAnsi" w:hAnsiTheme="minorHAnsi" w:cstheme="minorHAnsi"/>
                <w:lang w:val="fr-CA"/>
              </w:rPr>
            </w:pPr>
            <w:r w:rsidRPr="00F4297F">
              <w:rPr>
                <w:rFonts w:asciiTheme="minorHAnsi" w:eastAsiaTheme="minorHAnsi" w:hAnsiTheme="minorHAnsi" w:cstheme="minorHAnsi"/>
                <w:lang w:val="fr-CA"/>
              </w:rPr>
              <w:t>Ruisseau Saint-Jean Sud / Route 341</w:t>
            </w:r>
          </w:p>
        </w:tc>
        <w:tc>
          <w:tcPr>
            <w:tcW w:w="850" w:type="dxa"/>
            <w:tcMar>
              <w:top w:w="15" w:type="dxa"/>
              <w:left w:w="15" w:type="dxa"/>
              <w:bottom w:w="0" w:type="dxa"/>
              <w:right w:w="15" w:type="dxa"/>
            </w:tcMar>
            <w:vAlign w:val="center"/>
            <w:hideMark/>
          </w:tcPr>
          <w:p w14:paraId="668DAC39" w14:textId="406E1C2E"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192</w:t>
            </w:r>
          </w:p>
        </w:tc>
        <w:tc>
          <w:tcPr>
            <w:tcW w:w="3969" w:type="dxa"/>
            <w:tcMar>
              <w:top w:w="15" w:type="dxa"/>
              <w:left w:w="135" w:type="dxa"/>
              <w:bottom w:w="0" w:type="dxa"/>
              <w:right w:w="15" w:type="dxa"/>
            </w:tcMar>
            <w:vAlign w:val="center"/>
            <w:hideMark/>
          </w:tcPr>
          <w:p w14:paraId="6414EE55" w14:textId="247F7673"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Versant / Sillons</w:t>
            </w:r>
          </w:p>
        </w:tc>
        <w:tc>
          <w:tcPr>
            <w:tcW w:w="992" w:type="dxa"/>
            <w:tcMar>
              <w:top w:w="15" w:type="dxa"/>
              <w:left w:w="15" w:type="dxa"/>
              <w:bottom w:w="0" w:type="dxa"/>
              <w:right w:w="15" w:type="dxa"/>
            </w:tcMar>
            <w:vAlign w:val="center"/>
            <w:hideMark/>
          </w:tcPr>
          <w:p w14:paraId="120814BD" w14:textId="79BA3C50"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204</w:t>
            </w:r>
          </w:p>
        </w:tc>
        <w:tc>
          <w:tcPr>
            <w:tcW w:w="3631" w:type="dxa"/>
            <w:tcMar>
              <w:top w:w="15" w:type="dxa"/>
              <w:left w:w="135" w:type="dxa"/>
              <w:bottom w:w="0" w:type="dxa"/>
              <w:right w:w="15" w:type="dxa"/>
            </w:tcMar>
            <w:vAlign w:val="center"/>
            <w:hideMark/>
          </w:tcPr>
          <w:p w14:paraId="5B1052AD" w14:textId="7E4F46AC"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Armand-Majeau / Rivière Sud (Resto Saint-Roch)</w:t>
            </w:r>
          </w:p>
        </w:tc>
      </w:tr>
      <w:tr w:rsidR="00F4297F" w:rsidRPr="00F4297F" w14:paraId="5BA1F020" w14:textId="77777777" w:rsidTr="00D951FC">
        <w:trPr>
          <w:trHeight w:val="567"/>
        </w:trPr>
        <w:tc>
          <w:tcPr>
            <w:tcW w:w="856" w:type="dxa"/>
            <w:tcMar>
              <w:top w:w="15" w:type="dxa"/>
              <w:left w:w="15" w:type="dxa"/>
              <w:bottom w:w="0" w:type="dxa"/>
              <w:right w:w="15" w:type="dxa"/>
            </w:tcMar>
            <w:vAlign w:val="center"/>
            <w:hideMark/>
          </w:tcPr>
          <w:p w14:paraId="76D2C0E3" w14:textId="4BF8DCBE"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181</w:t>
            </w:r>
          </w:p>
        </w:tc>
        <w:tc>
          <w:tcPr>
            <w:tcW w:w="3544" w:type="dxa"/>
            <w:tcMar>
              <w:top w:w="15" w:type="dxa"/>
              <w:left w:w="135" w:type="dxa"/>
              <w:bottom w:w="0" w:type="dxa"/>
              <w:right w:w="15" w:type="dxa"/>
            </w:tcMar>
            <w:vAlign w:val="center"/>
            <w:hideMark/>
          </w:tcPr>
          <w:p w14:paraId="0E3EBD67" w14:textId="21EDE1C9"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Saint-Philippe / France (Camping)</w:t>
            </w:r>
          </w:p>
        </w:tc>
        <w:tc>
          <w:tcPr>
            <w:tcW w:w="850" w:type="dxa"/>
            <w:tcMar>
              <w:top w:w="15" w:type="dxa"/>
              <w:left w:w="15" w:type="dxa"/>
              <w:bottom w:w="0" w:type="dxa"/>
              <w:right w:w="15" w:type="dxa"/>
            </w:tcMar>
            <w:vAlign w:val="center"/>
            <w:hideMark/>
          </w:tcPr>
          <w:p w14:paraId="17F4D27D" w14:textId="343A35EC"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193</w:t>
            </w:r>
          </w:p>
        </w:tc>
        <w:tc>
          <w:tcPr>
            <w:tcW w:w="3969" w:type="dxa"/>
            <w:tcMar>
              <w:top w:w="15" w:type="dxa"/>
              <w:left w:w="135" w:type="dxa"/>
              <w:bottom w:w="0" w:type="dxa"/>
              <w:right w:w="15" w:type="dxa"/>
            </w:tcMar>
            <w:vAlign w:val="center"/>
            <w:hideMark/>
          </w:tcPr>
          <w:p w14:paraId="263BD67C" w14:textId="281E82AA"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Rémi Henri / Malo</w:t>
            </w:r>
          </w:p>
        </w:tc>
        <w:tc>
          <w:tcPr>
            <w:tcW w:w="992" w:type="dxa"/>
            <w:tcMar>
              <w:top w:w="15" w:type="dxa"/>
              <w:left w:w="15" w:type="dxa"/>
              <w:bottom w:w="0" w:type="dxa"/>
              <w:right w:w="15" w:type="dxa"/>
            </w:tcMar>
            <w:vAlign w:val="center"/>
            <w:hideMark/>
          </w:tcPr>
          <w:p w14:paraId="60A01B0D" w14:textId="23D574FC"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205</w:t>
            </w:r>
          </w:p>
        </w:tc>
        <w:tc>
          <w:tcPr>
            <w:tcW w:w="3631" w:type="dxa"/>
            <w:tcMar>
              <w:top w:w="15" w:type="dxa"/>
              <w:left w:w="135" w:type="dxa"/>
              <w:bottom w:w="0" w:type="dxa"/>
              <w:right w:w="15" w:type="dxa"/>
            </w:tcMar>
            <w:vAlign w:val="center"/>
            <w:hideMark/>
          </w:tcPr>
          <w:p w14:paraId="793AB0EA" w14:textId="403D5BDC"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Rivière Nord / Meunier</w:t>
            </w:r>
          </w:p>
        </w:tc>
      </w:tr>
      <w:tr w:rsidR="00F4297F" w:rsidRPr="00C90275" w14:paraId="4BFA5D43" w14:textId="77777777" w:rsidTr="00D951FC">
        <w:trPr>
          <w:trHeight w:val="567"/>
        </w:trPr>
        <w:tc>
          <w:tcPr>
            <w:tcW w:w="856" w:type="dxa"/>
            <w:tcMar>
              <w:top w:w="15" w:type="dxa"/>
              <w:left w:w="15" w:type="dxa"/>
              <w:bottom w:w="0" w:type="dxa"/>
              <w:right w:w="15" w:type="dxa"/>
            </w:tcMar>
            <w:vAlign w:val="center"/>
            <w:hideMark/>
          </w:tcPr>
          <w:p w14:paraId="6E85E3D9" w14:textId="780FFD8C"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182</w:t>
            </w:r>
          </w:p>
        </w:tc>
        <w:tc>
          <w:tcPr>
            <w:tcW w:w="3544" w:type="dxa"/>
            <w:tcMar>
              <w:top w:w="15" w:type="dxa"/>
              <w:left w:w="135" w:type="dxa"/>
              <w:bottom w:w="0" w:type="dxa"/>
              <w:right w:w="15" w:type="dxa"/>
            </w:tcMar>
            <w:vAlign w:val="center"/>
            <w:hideMark/>
          </w:tcPr>
          <w:p w14:paraId="2182EF13" w14:textId="530C3915" w:rsidR="00F4297F" w:rsidRPr="00C90275" w:rsidRDefault="00F4297F" w:rsidP="00F4297F">
            <w:pPr>
              <w:widowControl/>
              <w:autoSpaceDE/>
              <w:autoSpaceDN/>
              <w:jc w:val="center"/>
              <w:rPr>
                <w:rFonts w:asciiTheme="minorHAnsi" w:eastAsiaTheme="minorHAnsi" w:hAnsiTheme="minorHAnsi" w:cstheme="minorHAnsi"/>
              </w:rPr>
            </w:pPr>
            <w:r w:rsidRPr="00C90275">
              <w:rPr>
                <w:rFonts w:asciiTheme="minorHAnsi" w:eastAsiaTheme="minorHAnsi" w:hAnsiTheme="minorHAnsi" w:cstheme="minorHAnsi"/>
                <w:lang w:val="fr-CA"/>
              </w:rPr>
              <w:t>Saint-Philippe / Pignons</w:t>
            </w:r>
          </w:p>
        </w:tc>
        <w:tc>
          <w:tcPr>
            <w:tcW w:w="850" w:type="dxa"/>
            <w:tcMar>
              <w:top w:w="15" w:type="dxa"/>
              <w:left w:w="15" w:type="dxa"/>
              <w:bottom w:w="0" w:type="dxa"/>
              <w:right w:w="15" w:type="dxa"/>
            </w:tcMar>
            <w:vAlign w:val="center"/>
            <w:hideMark/>
          </w:tcPr>
          <w:p w14:paraId="371A6D77" w14:textId="29FFD2E6"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194</w:t>
            </w:r>
          </w:p>
        </w:tc>
        <w:tc>
          <w:tcPr>
            <w:tcW w:w="3969" w:type="dxa"/>
            <w:tcMar>
              <w:top w:w="15" w:type="dxa"/>
              <w:left w:w="135" w:type="dxa"/>
              <w:bottom w:w="0" w:type="dxa"/>
              <w:right w:w="15" w:type="dxa"/>
            </w:tcMar>
            <w:vAlign w:val="center"/>
            <w:hideMark/>
          </w:tcPr>
          <w:p w14:paraId="0BE6459A" w14:textId="0224FDD3"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Rémi-Henri / Vézina</w:t>
            </w:r>
          </w:p>
        </w:tc>
        <w:tc>
          <w:tcPr>
            <w:tcW w:w="992" w:type="dxa"/>
            <w:tcMar>
              <w:top w:w="15" w:type="dxa"/>
              <w:left w:w="15" w:type="dxa"/>
              <w:bottom w:w="0" w:type="dxa"/>
              <w:right w:w="15" w:type="dxa"/>
            </w:tcMar>
            <w:vAlign w:val="center"/>
            <w:hideMark/>
          </w:tcPr>
          <w:p w14:paraId="1C08D07B" w14:textId="685E93F3"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206</w:t>
            </w:r>
          </w:p>
        </w:tc>
        <w:tc>
          <w:tcPr>
            <w:tcW w:w="3631" w:type="dxa"/>
            <w:tcMar>
              <w:top w:w="15" w:type="dxa"/>
              <w:left w:w="135" w:type="dxa"/>
              <w:bottom w:w="0" w:type="dxa"/>
              <w:right w:w="15" w:type="dxa"/>
            </w:tcMar>
            <w:vAlign w:val="center"/>
            <w:hideMark/>
          </w:tcPr>
          <w:p w14:paraId="1932C69E" w14:textId="429D189B"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Orchidées / Muguets</w:t>
            </w:r>
          </w:p>
        </w:tc>
      </w:tr>
      <w:tr w:rsidR="00F4297F" w:rsidRPr="00F4297F" w14:paraId="6F917704" w14:textId="77777777" w:rsidTr="00D951FC">
        <w:trPr>
          <w:trHeight w:val="567"/>
        </w:trPr>
        <w:tc>
          <w:tcPr>
            <w:tcW w:w="856" w:type="dxa"/>
            <w:tcMar>
              <w:top w:w="15" w:type="dxa"/>
              <w:left w:w="15" w:type="dxa"/>
              <w:bottom w:w="0" w:type="dxa"/>
              <w:right w:w="15" w:type="dxa"/>
            </w:tcMar>
            <w:vAlign w:val="center"/>
            <w:hideMark/>
          </w:tcPr>
          <w:p w14:paraId="5ED8A037" w14:textId="115C526F"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183</w:t>
            </w:r>
          </w:p>
        </w:tc>
        <w:tc>
          <w:tcPr>
            <w:tcW w:w="3544" w:type="dxa"/>
            <w:tcMar>
              <w:top w:w="15" w:type="dxa"/>
              <w:left w:w="135" w:type="dxa"/>
              <w:bottom w:w="0" w:type="dxa"/>
              <w:right w:w="15" w:type="dxa"/>
            </w:tcMar>
            <w:vAlign w:val="center"/>
            <w:hideMark/>
          </w:tcPr>
          <w:p w14:paraId="378745C2" w14:textId="4735B01E"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De la Roche / Saint-Philippe</w:t>
            </w:r>
          </w:p>
        </w:tc>
        <w:tc>
          <w:tcPr>
            <w:tcW w:w="850" w:type="dxa"/>
            <w:tcMar>
              <w:top w:w="15" w:type="dxa"/>
              <w:left w:w="15" w:type="dxa"/>
              <w:bottom w:w="0" w:type="dxa"/>
              <w:right w:w="15" w:type="dxa"/>
            </w:tcMar>
            <w:vAlign w:val="center"/>
            <w:hideMark/>
          </w:tcPr>
          <w:p w14:paraId="5B8BECE8" w14:textId="4C8A90ED"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195</w:t>
            </w:r>
          </w:p>
        </w:tc>
        <w:tc>
          <w:tcPr>
            <w:tcW w:w="3969" w:type="dxa"/>
            <w:tcMar>
              <w:top w:w="15" w:type="dxa"/>
              <w:left w:w="135" w:type="dxa"/>
              <w:bottom w:w="0" w:type="dxa"/>
              <w:right w:w="15" w:type="dxa"/>
            </w:tcMar>
            <w:vAlign w:val="center"/>
            <w:hideMark/>
          </w:tcPr>
          <w:p w14:paraId="220C5A6C" w14:textId="7D165417"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Accueil Saint-Roch</w:t>
            </w:r>
          </w:p>
        </w:tc>
        <w:tc>
          <w:tcPr>
            <w:tcW w:w="992" w:type="dxa"/>
            <w:tcMar>
              <w:top w:w="15" w:type="dxa"/>
              <w:left w:w="15" w:type="dxa"/>
              <w:bottom w:w="0" w:type="dxa"/>
              <w:right w:w="15" w:type="dxa"/>
            </w:tcMar>
            <w:vAlign w:val="center"/>
            <w:hideMark/>
          </w:tcPr>
          <w:p w14:paraId="4EF5A86A" w14:textId="0421295E"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207</w:t>
            </w:r>
          </w:p>
        </w:tc>
        <w:tc>
          <w:tcPr>
            <w:tcW w:w="3631" w:type="dxa"/>
            <w:tcMar>
              <w:top w:w="15" w:type="dxa"/>
              <w:left w:w="135" w:type="dxa"/>
              <w:bottom w:w="0" w:type="dxa"/>
              <w:right w:w="15" w:type="dxa"/>
            </w:tcMar>
            <w:vAlign w:val="center"/>
            <w:hideMark/>
          </w:tcPr>
          <w:p w14:paraId="414AD9C7" w14:textId="3BD37B04"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Coquelicots / Dufort</w:t>
            </w:r>
          </w:p>
        </w:tc>
      </w:tr>
      <w:tr w:rsidR="00F4297F" w:rsidRPr="00F4297F" w14:paraId="0C21BF60" w14:textId="77777777" w:rsidTr="00D951FC">
        <w:trPr>
          <w:trHeight w:val="567"/>
        </w:trPr>
        <w:tc>
          <w:tcPr>
            <w:tcW w:w="856" w:type="dxa"/>
            <w:tcMar>
              <w:top w:w="15" w:type="dxa"/>
              <w:left w:w="15" w:type="dxa"/>
              <w:bottom w:w="0" w:type="dxa"/>
              <w:right w:w="15" w:type="dxa"/>
            </w:tcMar>
            <w:vAlign w:val="center"/>
            <w:hideMark/>
          </w:tcPr>
          <w:p w14:paraId="3A8FB87C" w14:textId="6240CDF0"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184</w:t>
            </w:r>
          </w:p>
        </w:tc>
        <w:tc>
          <w:tcPr>
            <w:tcW w:w="3544" w:type="dxa"/>
            <w:tcMar>
              <w:top w:w="15" w:type="dxa"/>
              <w:left w:w="135" w:type="dxa"/>
              <w:bottom w:w="0" w:type="dxa"/>
              <w:right w:w="15" w:type="dxa"/>
            </w:tcMar>
            <w:vAlign w:val="center"/>
            <w:hideMark/>
          </w:tcPr>
          <w:p w14:paraId="36A53368" w14:textId="2E53CED0" w:rsidR="00F4297F" w:rsidRPr="00F4297F" w:rsidRDefault="00F4297F" w:rsidP="00F4297F">
            <w:pPr>
              <w:widowControl/>
              <w:autoSpaceDE/>
              <w:autoSpaceDN/>
              <w:jc w:val="center"/>
              <w:rPr>
                <w:rFonts w:asciiTheme="minorHAnsi" w:eastAsiaTheme="minorHAnsi" w:hAnsiTheme="minorHAnsi" w:cstheme="minorHAnsi"/>
                <w:lang w:val="en-CA"/>
              </w:rPr>
            </w:pPr>
            <w:r w:rsidRPr="00C90275">
              <w:rPr>
                <w:rFonts w:asciiTheme="minorHAnsi" w:eastAsiaTheme="minorHAnsi" w:hAnsiTheme="minorHAnsi" w:cstheme="minorHAnsi"/>
              </w:rPr>
              <w:t>J.</w:t>
            </w:r>
            <w:r>
              <w:rPr>
                <w:rFonts w:asciiTheme="minorHAnsi" w:eastAsiaTheme="minorHAnsi" w:hAnsiTheme="minorHAnsi" w:cstheme="minorHAnsi"/>
              </w:rPr>
              <w:t xml:space="preserve"> </w:t>
            </w:r>
            <w:r w:rsidRPr="00C90275">
              <w:rPr>
                <w:rFonts w:asciiTheme="minorHAnsi" w:eastAsiaTheme="minorHAnsi" w:hAnsiTheme="minorHAnsi" w:cstheme="minorHAnsi"/>
              </w:rPr>
              <w:t>Oswald-Forest / Ludger Rochon</w:t>
            </w:r>
          </w:p>
        </w:tc>
        <w:tc>
          <w:tcPr>
            <w:tcW w:w="850" w:type="dxa"/>
            <w:tcMar>
              <w:top w:w="15" w:type="dxa"/>
              <w:left w:w="15" w:type="dxa"/>
              <w:bottom w:w="0" w:type="dxa"/>
              <w:right w:w="15" w:type="dxa"/>
            </w:tcMar>
            <w:vAlign w:val="center"/>
            <w:hideMark/>
          </w:tcPr>
          <w:p w14:paraId="7AB1E5C2" w14:textId="405CD4A5"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196</w:t>
            </w:r>
          </w:p>
        </w:tc>
        <w:tc>
          <w:tcPr>
            <w:tcW w:w="3969" w:type="dxa"/>
            <w:tcMar>
              <w:top w:w="15" w:type="dxa"/>
              <w:left w:w="135" w:type="dxa"/>
              <w:bottom w:w="0" w:type="dxa"/>
              <w:right w:w="15" w:type="dxa"/>
            </w:tcMar>
            <w:vAlign w:val="center"/>
            <w:hideMark/>
          </w:tcPr>
          <w:p w14:paraId="15C84089" w14:textId="47071C7A"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Mairie (ancien presbytère)</w:t>
            </w:r>
          </w:p>
        </w:tc>
        <w:tc>
          <w:tcPr>
            <w:tcW w:w="992" w:type="dxa"/>
            <w:tcMar>
              <w:top w:w="15" w:type="dxa"/>
              <w:left w:w="15" w:type="dxa"/>
              <w:bottom w:w="0" w:type="dxa"/>
              <w:right w:w="15" w:type="dxa"/>
            </w:tcMar>
            <w:vAlign w:val="center"/>
            <w:hideMark/>
          </w:tcPr>
          <w:p w14:paraId="3E608164" w14:textId="4D888D2F"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208</w:t>
            </w:r>
          </w:p>
        </w:tc>
        <w:tc>
          <w:tcPr>
            <w:tcW w:w="3631" w:type="dxa"/>
            <w:tcMar>
              <w:top w:w="15" w:type="dxa"/>
              <w:left w:w="135" w:type="dxa"/>
              <w:bottom w:w="0" w:type="dxa"/>
              <w:right w:w="15" w:type="dxa"/>
            </w:tcMar>
            <w:vAlign w:val="center"/>
            <w:hideMark/>
          </w:tcPr>
          <w:p w14:paraId="1750A6F5" w14:textId="4BA22860"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Claude-Hétu / Rémi-Henri</w:t>
            </w:r>
          </w:p>
        </w:tc>
      </w:tr>
      <w:tr w:rsidR="00F4297F" w:rsidRPr="000972A0" w14:paraId="190AD377" w14:textId="77777777" w:rsidTr="00F4297F">
        <w:trPr>
          <w:trHeight w:val="567"/>
        </w:trPr>
        <w:tc>
          <w:tcPr>
            <w:tcW w:w="856" w:type="dxa"/>
            <w:tcMar>
              <w:top w:w="15" w:type="dxa"/>
              <w:left w:w="15" w:type="dxa"/>
              <w:bottom w:w="0" w:type="dxa"/>
              <w:right w:w="15" w:type="dxa"/>
            </w:tcMar>
            <w:vAlign w:val="center"/>
            <w:hideMark/>
          </w:tcPr>
          <w:p w14:paraId="05B78C76" w14:textId="7375D331"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185</w:t>
            </w:r>
          </w:p>
        </w:tc>
        <w:tc>
          <w:tcPr>
            <w:tcW w:w="3544" w:type="dxa"/>
            <w:tcMar>
              <w:top w:w="15" w:type="dxa"/>
              <w:left w:w="135" w:type="dxa"/>
              <w:bottom w:w="0" w:type="dxa"/>
              <w:right w:w="15" w:type="dxa"/>
            </w:tcMar>
            <w:vAlign w:val="center"/>
            <w:hideMark/>
          </w:tcPr>
          <w:p w14:paraId="6D944263" w14:textId="054C77D3"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Ruisseau des Anges Sud / Sainte-Henriette</w:t>
            </w:r>
          </w:p>
        </w:tc>
        <w:tc>
          <w:tcPr>
            <w:tcW w:w="850" w:type="dxa"/>
            <w:tcMar>
              <w:top w:w="15" w:type="dxa"/>
              <w:left w:w="15" w:type="dxa"/>
              <w:bottom w:w="0" w:type="dxa"/>
              <w:right w:w="15" w:type="dxa"/>
            </w:tcMar>
            <w:vAlign w:val="center"/>
            <w:hideMark/>
          </w:tcPr>
          <w:p w14:paraId="6BC3C0A8" w14:textId="7DEE5E35"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197</w:t>
            </w:r>
          </w:p>
        </w:tc>
        <w:tc>
          <w:tcPr>
            <w:tcW w:w="3969" w:type="dxa"/>
            <w:tcMar>
              <w:top w:w="15" w:type="dxa"/>
              <w:left w:w="135" w:type="dxa"/>
              <w:bottom w:w="0" w:type="dxa"/>
              <w:right w:w="15" w:type="dxa"/>
            </w:tcMar>
            <w:vAlign w:val="center"/>
            <w:hideMark/>
          </w:tcPr>
          <w:p w14:paraId="4FC2CE10" w14:textId="0B6F70DB"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Principale / Dufort</w:t>
            </w:r>
          </w:p>
        </w:tc>
        <w:tc>
          <w:tcPr>
            <w:tcW w:w="992" w:type="dxa"/>
            <w:tcMar>
              <w:top w:w="15" w:type="dxa"/>
              <w:left w:w="15" w:type="dxa"/>
              <w:bottom w:w="0" w:type="dxa"/>
              <w:right w:w="15" w:type="dxa"/>
            </w:tcMar>
            <w:vAlign w:val="center"/>
          </w:tcPr>
          <w:p w14:paraId="7F681E57" w14:textId="6EDD2886"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210</w:t>
            </w:r>
          </w:p>
        </w:tc>
        <w:tc>
          <w:tcPr>
            <w:tcW w:w="3631" w:type="dxa"/>
            <w:tcMar>
              <w:top w:w="15" w:type="dxa"/>
              <w:left w:w="15" w:type="dxa"/>
              <w:bottom w:w="0" w:type="dxa"/>
              <w:right w:w="15" w:type="dxa"/>
            </w:tcMar>
            <w:vAlign w:val="center"/>
          </w:tcPr>
          <w:p w14:paraId="5860EA56" w14:textId="06E1D819" w:rsidR="00F4297F" w:rsidRPr="00F4297F"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J. Oswald-Forest/Armand-Majeau (près du Complexe JC Perreault)</w:t>
            </w:r>
          </w:p>
        </w:tc>
      </w:tr>
      <w:tr w:rsidR="00F4297F" w:rsidRPr="000972A0" w14:paraId="60F11036" w14:textId="77777777" w:rsidTr="00F4297F">
        <w:trPr>
          <w:trHeight w:val="567"/>
        </w:trPr>
        <w:tc>
          <w:tcPr>
            <w:tcW w:w="856" w:type="dxa"/>
            <w:tcMar>
              <w:top w:w="15" w:type="dxa"/>
              <w:left w:w="15" w:type="dxa"/>
              <w:bottom w:w="0" w:type="dxa"/>
              <w:right w:w="15" w:type="dxa"/>
            </w:tcMar>
            <w:vAlign w:val="center"/>
            <w:hideMark/>
          </w:tcPr>
          <w:p w14:paraId="4F5F3720" w14:textId="7455DB7E"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186</w:t>
            </w:r>
          </w:p>
        </w:tc>
        <w:tc>
          <w:tcPr>
            <w:tcW w:w="3544" w:type="dxa"/>
            <w:tcMar>
              <w:top w:w="15" w:type="dxa"/>
              <w:left w:w="135" w:type="dxa"/>
              <w:bottom w:w="0" w:type="dxa"/>
              <w:right w:w="15" w:type="dxa"/>
            </w:tcMar>
            <w:vAlign w:val="center"/>
            <w:hideMark/>
          </w:tcPr>
          <w:p w14:paraId="12D297A0" w14:textId="50649738"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Ruisseau des Anges Sud / Lafortune</w:t>
            </w:r>
          </w:p>
        </w:tc>
        <w:tc>
          <w:tcPr>
            <w:tcW w:w="850" w:type="dxa"/>
            <w:tcMar>
              <w:top w:w="15" w:type="dxa"/>
              <w:left w:w="15" w:type="dxa"/>
              <w:bottom w:w="0" w:type="dxa"/>
              <w:right w:w="15" w:type="dxa"/>
            </w:tcMar>
            <w:vAlign w:val="center"/>
            <w:hideMark/>
          </w:tcPr>
          <w:p w14:paraId="340F962A" w14:textId="0F7E29AC"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198</w:t>
            </w:r>
          </w:p>
        </w:tc>
        <w:tc>
          <w:tcPr>
            <w:tcW w:w="3969" w:type="dxa"/>
            <w:tcMar>
              <w:top w:w="15" w:type="dxa"/>
              <w:left w:w="135" w:type="dxa"/>
              <w:bottom w:w="0" w:type="dxa"/>
              <w:right w:w="15" w:type="dxa"/>
            </w:tcMar>
            <w:vAlign w:val="center"/>
            <w:hideMark/>
          </w:tcPr>
          <w:p w14:paraId="55009635" w14:textId="16745283"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Masson (près 37, Masson)</w:t>
            </w:r>
          </w:p>
        </w:tc>
        <w:tc>
          <w:tcPr>
            <w:tcW w:w="992" w:type="dxa"/>
            <w:tcMar>
              <w:top w:w="15" w:type="dxa"/>
              <w:left w:w="15" w:type="dxa"/>
              <w:bottom w:w="0" w:type="dxa"/>
              <w:right w:w="15" w:type="dxa"/>
            </w:tcMar>
            <w:vAlign w:val="center"/>
          </w:tcPr>
          <w:p w14:paraId="128F5E00" w14:textId="212BFE44"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211</w:t>
            </w:r>
          </w:p>
        </w:tc>
        <w:tc>
          <w:tcPr>
            <w:tcW w:w="3631" w:type="dxa"/>
            <w:tcMar>
              <w:top w:w="15" w:type="dxa"/>
              <w:left w:w="135" w:type="dxa"/>
              <w:bottom w:w="0" w:type="dxa"/>
              <w:right w:w="15" w:type="dxa"/>
            </w:tcMar>
            <w:vAlign w:val="center"/>
          </w:tcPr>
          <w:p w14:paraId="2115EB50" w14:textId="2FC63F9C"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Rang Saint-Philippe / Rang du Ruisseau-des-Anges</w:t>
            </w:r>
          </w:p>
        </w:tc>
      </w:tr>
      <w:tr w:rsidR="00F4297F" w:rsidRPr="000972A0" w14:paraId="340F1E09" w14:textId="77777777" w:rsidTr="00F4297F">
        <w:trPr>
          <w:trHeight w:val="567"/>
        </w:trPr>
        <w:tc>
          <w:tcPr>
            <w:tcW w:w="856" w:type="dxa"/>
            <w:tcMar>
              <w:top w:w="15" w:type="dxa"/>
              <w:left w:w="15" w:type="dxa"/>
              <w:bottom w:w="0" w:type="dxa"/>
              <w:right w:w="15" w:type="dxa"/>
            </w:tcMar>
            <w:vAlign w:val="center"/>
            <w:hideMark/>
          </w:tcPr>
          <w:p w14:paraId="1B07D1A5" w14:textId="256F067F"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187</w:t>
            </w:r>
          </w:p>
        </w:tc>
        <w:tc>
          <w:tcPr>
            <w:tcW w:w="3544" w:type="dxa"/>
            <w:tcMar>
              <w:top w:w="15" w:type="dxa"/>
              <w:left w:w="135" w:type="dxa"/>
              <w:bottom w:w="0" w:type="dxa"/>
              <w:right w:w="15" w:type="dxa"/>
            </w:tcMar>
            <w:vAlign w:val="center"/>
            <w:hideMark/>
          </w:tcPr>
          <w:p w14:paraId="16025B3F" w14:textId="04B8B32A"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Rivière Nord / de la Vallée Ensoleillée</w:t>
            </w:r>
          </w:p>
        </w:tc>
        <w:tc>
          <w:tcPr>
            <w:tcW w:w="850" w:type="dxa"/>
            <w:tcMar>
              <w:top w:w="15" w:type="dxa"/>
              <w:left w:w="15" w:type="dxa"/>
              <w:bottom w:w="0" w:type="dxa"/>
              <w:right w:w="15" w:type="dxa"/>
            </w:tcMar>
            <w:vAlign w:val="center"/>
            <w:hideMark/>
          </w:tcPr>
          <w:p w14:paraId="73732B1E" w14:textId="7410CC69"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199</w:t>
            </w:r>
          </w:p>
        </w:tc>
        <w:tc>
          <w:tcPr>
            <w:tcW w:w="3969" w:type="dxa"/>
            <w:tcMar>
              <w:top w:w="15" w:type="dxa"/>
              <w:left w:w="135" w:type="dxa"/>
              <w:bottom w:w="0" w:type="dxa"/>
              <w:right w:w="15" w:type="dxa"/>
            </w:tcMar>
            <w:vAlign w:val="center"/>
            <w:hideMark/>
          </w:tcPr>
          <w:p w14:paraId="244A16AF" w14:textId="74559F0B" w:rsidR="00F4297F" w:rsidRPr="00C90275" w:rsidRDefault="00F4297F" w:rsidP="00F4297F">
            <w:pPr>
              <w:widowControl/>
              <w:autoSpaceDE/>
              <w:autoSpaceDN/>
              <w:ind w:right="128"/>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Ligne Mercier / Croissant Marchand</w:t>
            </w:r>
          </w:p>
        </w:tc>
        <w:tc>
          <w:tcPr>
            <w:tcW w:w="992" w:type="dxa"/>
            <w:tcMar>
              <w:top w:w="15" w:type="dxa"/>
              <w:left w:w="15" w:type="dxa"/>
              <w:bottom w:w="0" w:type="dxa"/>
              <w:right w:w="15" w:type="dxa"/>
            </w:tcMar>
            <w:vAlign w:val="center"/>
          </w:tcPr>
          <w:p w14:paraId="495509EC" w14:textId="63831365" w:rsidR="00F4297F" w:rsidRPr="00C90275" w:rsidRDefault="00F4297F" w:rsidP="00F4297F">
            <w:pPr>
              <w:widowControl/>
              <w:autoSpaceDE/>
              <w:autoSpaceDN/>
              <w:jc w:val="center"/>
              <w:rPr>
                <w:rFonts w:asciiTheme="minorHAnsi" w:eastAsiaTheme="minorHAnsi" w:hAnsiTheme="minorHAnsi" w:cstheme="minorHAnsi"/>
                <w:lang w:val="fr-CA"/>
              </w:rPr>
            </w:pPr>
            <w:r>
              <w:rPr>
                <w:rFonts w:asciiTheme="minorHAnsi" w:eastAsiaTheme="minorHAnsi" w:hAnsiTheme="minorHAnsi" w:cstheme="minorHAnsi"/>
                <w:lang w:val="fr-CA"/>
              </w:rPr>
              <w:t>243</w:t>
            </w:r>
          </w:p>
        </w:tc>
        <w:tc>
          <w:tcPr>
            <w:tcW w:w="3631" w:type="dxa"/>
            <w:tcMar>
              <w:top w:w="15" w:type="dxa"/>
              <w:left w:w="15" w:type="dxa"/>
              <w:bottom w:w="0" w:type="dxa"/>
              <w:right w:w="15" w:type="dxa"/>
            </w:tcMar>
            <w:vAlign w:val="center"/>
          </w:tcPr>
          <w:p w14:paraId="5E6A6E1C" w14:textId="0F69D728" w:rsidR="00F4297F" w:rsidRPr="00C90275" w:rsidRDefault="00F4297F" w:rsidP="00F4297F">
            <w:pPr>
              <w:widowControl/>
              <w:autoSpaceDE/>
              <w:autoSpaceDN/>
              <w:jc w:val="center"/>
              <w:rPr>
                <w:rFonts w:asciiTheme="minorHAnsi" w:eastAsiaTheme="minorHAnsi" w:hAnsiTheme="minorHAnsi" w:cstheme="minorHAnsi"/>
                <w:lang w:val="fr-CA"/>
              </w:rPr>
            </w:pPr>
            <w:r w:rsidRPr="00F4297F">
              <w:rPr>
                <w:rFonts w:asciiTheme="minorHAnsi" w:eastAsiaTheme="minorHAnsi" w:hAnsiTheme="minorHAnsi" w:cstheme="minorHAnsi"/>
                <w:lang w:val="fr-CA"/>
              </w:rPr>
              <w:t>Face au 5, rue Industrielle (</w:t>
            </w:r>
            <w:r w:rsidR="007D7609">
              <w:rPr>
                <w:rFonts w:asciiTheme="minorHAnsi" w:eastAsiaTheme="minorHAnsi" w:hAnsiTheme="minorHAnsi" w:cstheme="minorHAnsi"/>
                <w:lang w:val="fr-CA"/>
              </w:rPr>
              <w:t>Ancien JC Perreault</w:t>
            </w:r>
            <w:r w:rsidRPr="00F4297F">
              <w:rPr>
                <w:rFonts w:asciiTheme="minorHAnsi" w:eastAsiaTheme="minorHAnsi" w:hAnsiTheme="minorHAnsi" w:cstheme="minorHAnsi"/>
                <w:lang w:val="fr-CA"/>
              </w:rPr>
              <w:t>)</w:t>
            </w:r>
          </w:p>
        </w:tc>
      </w:tr>
      <w:tr w:rsidR="00F4297F" w:rsidRPr="00C90275" w14:paraId="6CC9865F" w14:textId="77777777" w:rsidTr="00D951FC">
        <w:trPr>
          <w:trHeight w:val="567"/>
        </w:trPr>
        <w:tc>
          <w:tcPr>
            <w:tcW w:w="856" w:type="dxa"/>
            <w:tcMar>
              <w:top w:w="15" w:type="dxa"/>
              <w:left w:w="15" w:type="dxa"/>
              <w:bottom w:w="0" w:type="dxa"/>
              <w:right w:w="15" w:type="dxa"/>
            </w:tcMar>
            <w:vAlign w:val="center"/>
          </w:tcPr>
          <w:p w14:paraId="43000E65" w14:textId="3CBDF82C"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188</w:t>
            </w:r>
          </w:p>
        </w:tc>
        <w:tc>
          <w:tcPr>
            <w:tcW w:w="3544" w:type="dxa"/>
            <w:tcMar>
              <w:top w:w="15" w:type="dxa"/>
              <w:left w:w="135" w:type="dxa"/>
              <w:bottom w:w="0" w:type="dxa"/>
              <w:right w:w="15" w:type="dxa"/>
            </w:tcMar>
            <w:vAlign w:val="center"/>
          </w:tcPr>
          <w:p w14:paraId="74350B56" w14:textId="5EE68660"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Route 341 / Saint-Régis</w:t>
            </w:r>
          </w:p>
        </w:tc>
        <w:tc>
          <w:tcPr>
            <w:tcW w:w="850" w:type="dxa"/>
            <w:tcMar>
              <w:top w:w="15" w:type="dxa"/>
              <w:left w:w="15" w:type="dxa"/>
              <w:bottom w:w="0" w:type="dxa"/>
              <w:right w:w="15" w:type="dxa"/>
            </w:tcMar>
            <w:vAlign w:val="center"/>
          </w:tcPr>
          <w:p w14:paraId="3200C97F" w14:textId="13C34EC0"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200</w:t>
            </w:r>
          </w:p>
        </w:tc>
        <w:tc>
          <w:tcPr>
            <w:tcW w:w="3969" w:type="dxa"/>
            <w:tcMar>
              <w:top w:w="15" w:type="dxa"/>
              <w:left w:w="135" w:type="dxa"/>
              <w:bottom w:w="0" w:type="dxa"/>
              <w:right w:w="15" w:type="dxa"/>
            </w:tcMar>
            <w:vAlign w:val="center"/>
          </w:tcPr>
          <w:p w14:paraId="633ECC4D" w14:textId="46B0E900" w:rsidR="00F4297F" w:rsidRPr="00C90275" w:rsidRDefault="00F4297F" w:rsidP="00F4297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Principale / Ile Majeau</w:t>
            </w:r>
          </w:p>
        </w:tc>
        <w:tc>
          <w:tcPr>
            <w:tcW w:w="992" w:type="dxa"/>
            <w:tcMar>
              <w:top w:w="15" w:type="dxa"/>
              <w:left w:w="15" w:type="dxa"/>
              <w:bottom w:w="0" w:type="dxa"/>
              <w:right w:w="15" w:type="dxa"/>
            </w:tcMar>
            <w:vAlign w:val="center"/>
            <w:hideMark/>
          </w:tcPr>
          <w:p w14:paraId="7B308487" w14:textId="77777777" w:rsidR="00F4297F" w:rsidRPr="00C90275" w:rsidRDefault="00F4297F" w:rsidP="00F4297F">
            <w:pPr>
              <w:widowControl/>
              <w:autoSpaceDE/>
              <w:autoSpaceDN/>
              <w:ind w:right="584"/>
              <w:rPr>
                <w:rFonts w:asciiTheme="minorHAnsi" w:eastAsiaTheme="minorHAnsi" w:hAnsiTheme="minorHAnsi" w:cstheme="minorHAnsi"/>
                <w:lang w:val="fr-CA"/>
              </w:rPr>
            </w:pPr>
          </w:p>
        </w:tc>
        <w:tc>
          <w:tcPr>
            <w:tcW w:w="3631" w:type="dxa"/>
            <w:tcMar>
              <w:top w:w="15" w:type="dxa"/>
              <w:left w:w="135" w:type="dxa"/>
              <w:bottom w:w="0" w:type="dxa"/>
              <w:right w:w="15" w:type="dxa"/>
            </w:tcMar>
            <w:vAlign w:val="center"/>
            <w:hideMark/>
          </w:tcPr>
          <w:p w14:paraId="0F593817" w14:textId="77777777" w:rsidR="00F4297F" w:rsidRPr="00C90275" w:rsidRDefault="00F4297F" w:rsidP="00F4297F">
            <w:pPr>
              <w:widowControl/>
              <w:autoSpaceDE/>
              <w:autoSpaceDN/>
              <w:ind w:right="584"/>
              <w:rPr>
                <w:rFonts w:asciiTheme="minorHAnsi" w:eastAsiaTheme="minorHAnsi" w:hAnsiTheme="minorHAnsi" w:cstheme="minorHAnsi"/>
                <w:lang w:val="fr-CA"/>
              </w:rPr>
            </w:pPr>
          </w:p>
        </w:tc>
      </w:tr>
      <w:tr w:rsidR="00F4297F" w:rsidRPr="00F4297F" w14:paraId="616501FE" w14:textId="77777777" w:rsidTr="00D951FC">
        <w:trPr>
          <w:trHeight w:val="567"/>
        </w:trPr>
        <w:tc>
          <w:tcPr>
            <w:tcW w:w="856" w:type="dxa"/>
            <w:tcMar>
              <w:top w:w="15" w:type="dxa"/>
              <w:left w:w="15" w:type="dxa"/>
              <w:bottom w:w="0" w:type="dxa"/>
              <w:right w:w="15" w:type="dxa"/>
            </w:tcMar>
            <w:vAlign w:val="center"/>
          </w:tcPr>
          <w:p w14:paraId="13451F8F" w14:textId="4CBDFB46" w:rsidR="00F4297F" w:rsidRPr="00C90275" w:rsidRDefault="00F4297F" w:rsidP="00F4297F">
            <w:pPr>
              <w:widowControl/>
              <w:autoSpaceDE/>
              <w:autoSpaceDN/>
              <w:ind w:right="-63"/>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189</w:t>
            </w:r>
          </w:p>
        </w:tc>
        <w:tc>
          <w:tcPr>
            <w:tcW w:w="3544" w:type="dxa"/>
            <w:tcMar>
              <w:top w:w="15" w:type="dxa"/>
              <w:left w:w="135" w:type="dxa"/>
              <w:bottom w:w="0" w:type="dxa"/>
              <w:right w:w="15" w:type="dxa"/>
            </w:tcMar>
            <w:vAlign w:val="center"/>
          </w:tcPr>
          <w:p w14:paraId="5DD876C8" w14:textId="68E0EE2D" w:rsidR="00F4297F" w:rsidRPr="00CF7B10" w:rsidRDefault="00CF7B10" w:rsidP="00F4297F">
            <w:pPr>
              <w:widowControl/>
              <w:autoSpaceDE/>
              <w:autoSpaceDN/>
              <w:jc w:val="center"/>
              <w:rPr>
                <w:rFonts w:asciiTheme="minorHAnsi" w:eastAsiaTheme="minorHAnsi" w:hAnsiTheme="minorHAnsi" w:cstheme="minorHAnsi"/>
                <w:lang w:val="fr-CA"/>
              </w:rPr>
            </w:pPr>
            <w:r w:rsidRPr="00CF7B10">
              <w:rPr>
                <w:rFonts w:asciiTheme="minorHAnsi" w:eastAsiaTheme="minorHAnsi" w:hAnsiTheme="minorHAnsi" w:cstheme="minorHAnsi"/>
                <w:lang w:val="fr-CA"/>
              </w:rPr>
              <w:t>536, chemin du Ruisseau Saint-Jean Nord</w:t>
            </w:r>
          </w:p>
        </w:tc>
        <w:tc>
          <w:tcPr>
            <w:tcW w:w="850" w:type="dxa"/>
            <w:tcMar>
              <w:top w:w="15" w:type="dxa"/>
              <w:left w:w="15" w:type="dxa"/>
              <w:bottom w:w="0" w:type="dxa"/>
              <w:right w:w="15" w:type="dxa"/>
            </w:tcMar>
            <w:vAlign w:val="center"/>
          </w:tcPr>
          <w:p w14:paraId="5451BB95" w14:textId="0BE78942" w:rsidR="00F4297F" w:rsidRPr="00C90275" w:rsidRDefault="00F4297F" w:rsidP="00F4297F">
            <w:pPr>
              <w:widowControl/>
              <w:autoSpaceDE/>
              <w:autoSpaceDN/>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201</w:t>
            </w:r>
          </w:p>
        </w:tc>
        <w:tc>
          <w:tcPr>
            <w:tcW w:w="3969" w:type="dxa"/>
            <w:tcMar>
              <w:top w:w="15" w:type="dxa"/>
              <w:left w:w="135" w:type="dxa"/>
              <w:bottom w:w="0" w:type="dxa"/>
              <w:right w:w="15" w:type="dxa"/>
            </w:tcMar>
            <w:vAlign w:val="center"/>
          </w:tcPr>
          <w:p w14:paraId="5E9636AB" w14:textId="4C895DCD" w:rsidR="00F4297F" w:rsidRPr="00C90275" w:rsidRDefault="00F4297F" w:rsidP="00F4297F">
            <w:pPr>
              <w:widowControl/>
              <w:autoSpaceDE/>
              <w:autoSpaceDN/>
              <w:ind w:right="584"/>
              <w:jc w:val="center"/>
              <w:rPr>
                <w:rFonts w:asciiTheme="minorHAnsi" w:eastAsiaTheme="minorHAnsi" w:hAnsiTheme="minorHAnsi" w:cstheme="minorHAnsi"/>
                <w:lang w:val="fr-CA"/>
              </w:rPr>
            </w:pPr>
            <w:r w:rsidRPr="00C90275">
              <w:rPr>
                <w:rFonts w:asciiTheme="minorHAnsi" w:eastAsiaTheme="minorHAnsi" w:hAnsiTheme="minorHAnsi" w:cstheme="minorHAnsi"/>
                <w:lang w:val="fr-CA"/>
              </w:rPr>
              <w:t>Rivière Sud / Gauthier</w:t>
            </w:r>
          </w:p>
        </w:tc>
        <w:tc>
          <w:tcPr>
            <w:tcW w:w="992" w:type="dxa"/>
            <w:tcMar>
              <w:top w:w="15" w:type="dxa"/>
              <w:left w:w="15" w:type="dxa"/>
              <w:bottom w:w="0" w:type="dxa"/>
              <w:right w:w="15" w:type="dxa"/>
            </w:tcMar>
            <w:vAlign w:val="center"/>
          </w:tcPr>
          <w:p w14:paraId="43BC1B68" w14:textId="77777777" w:rsidR="00F4297F" w:rsidRPr="00C90275" w:rsidRDefault="00F4297F" w:rsidP="00F4297F">
            <w:pPr>
              <w:widowControl/>
              <w:autoSpaceDE/>
              <w:autoSpaceDN/>
              <w:ind w:right="584"/>
              <w:rPr>
                <w:rFonts w:asciiTheme="minorHAnsi" w:eastAsiaTheme="minorHAnsi" w:hAnsiTheme="minorHAnsi" w:cstheme="minorHAnsi"/>
                <w:lang w:val="fr-CA"/>
              </w:rPr>
            </w:pPr>
          </w:p>
        </w:tc>
        <w:tc>
          <w:tcPr>
            <w:tcW w:w="3631" w:type="dxa"/>
            <w:tcMar>
              <w:top w:w="15" w:type="dxa"/>
              <w:left w:w="135" w:type="dxa"/>
              <w:bottom w:w="0" w:type="dxa"/>
              <w:right w:w="15" w:type="dxa"/>
            </w:tcMar>
            <w:vAlign w:val="center"/>
          </w:tcPr>
          <w:p w14:paraId="22744418" w14:textId="77777777" w:rsidR="00F4297F" w:rsidRPr="00C90275" w:rsidRDefault="00F4297F" w:rsidP="00F4297F">
            <w:pPr>
              <w:widowControl/>
              <w:autoSpaceDE/>
              <w:autoSpaceDN/>
              <w:ind w:right="584"/>
              <w:rPr>
                <w:rFonts w:asciiTheme="minorHAnsi" w:eastAsiaTheme="minorHAnsi" w:hAnsiTheme="minorHAnsi" w:cstheme="minorHAnsi"/>
                <w:lang w:val="fr-CA"/>
              </w:rPr>
            </w:pPr>
          </w:p>
        </w:tc>
      </w:tr>
    </w:tbl>
    <w:p w14:paraId="0A34D750" w14:textId="77777777" w:rsidR="004C5D7A" w:rsidRPr="00B7635C" w:rsidRDefault="004C5D7A" w:rsidP="004C5D7A">
      <w:pPr>
        <w:widowControl/>
        <w:autoSpaceDE/>
        <w:autoSpaceDN/>
        <w:spacing w:after="200" w:line="276" w:lineRule="auto"/>
        <w:ind w:right="584"/>
        <w:jc w:val="both"/>
        <w:rPr>
          <w:rFonts w:asciiTheme="minorHAnsi" w:eastAsiaTheme="minorHAnsi" w:hAnsiTheme="minorHAnsi" w:cstheme="minorHAnsi"/>
          <w:lang w:val="fr-CA"/>
        </w:rPr>
      </w:pPr>
    </w:p>
    <w:p w14:paraId="2834C1A6" w14:textId="77777777" w:rsidR="00E866A6" w:rsidRPr="00F4297F" w:rsidRDefault="00E866A6">
      <w:pPr>
        <w:rPr>
          <w:lang w:val="fr-CA"/>
        </w:rPr>
      </w:pPr>
    </w:p>
    <w:sectPr w:rsidR="00E866A6" w:rsidRPr="00F4297F" w:rsidSect="005C0260">
      <w:pgSz w:w="15840" w:h="12240" w:orient="landscape"/>
      <w:pgMar w:top="1560" w:right="2977"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1EDF6" w14:textId="77777777" w:rsidR="00C71E21" w:rsidRDefault="00C71E21">
      <w:r>
        <w:separator/>
      </w:r>
    </w:p>
  </w:endnote>
  <w:endnote w:type="continuationSeparator" w:id="0">
    <w:p w14:paraId="33EB9227" w14:textId="77777777" w:rsidR="00C71E21" w:rsidRDefault="00C71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E417D" w14:textId="77777777" w:rsidR="005C0260" w:rsidRPr="001A3EDB" w:rsidRDefault="005C0260" w:rsidP="005C0260">
    <w:pPr>
      <w:pStyle w:val="Pieddepage"/>
      <w:jc w:val="right"/>
      <w:rPr>
        <w:sz w:val="18"/>
      </w:rPr>
    </w:pPr>
    <w:r w:rsidRPr="001A3EDB">
      <w:rPr>
        <w:color w:val="7F7F7F" w:themeColor="background1" w:themeShade="7F"/>
        <w:spacing w:val="60"/>
        <w:sz w:val="18"/>
        <w:lang w:val="fr-FR"/>
      </w:rPr>
      <w:t>Page</w:t>
    </w:r>
    <w:r w:rsidRPr="001A3EDB">
      <w:rPr>
        <w:sz w:val="18"/>
        <w:lang w:val="fr-FR"/>
      </w:rPr>
      <w:t xml:space="preserve"> | </w:t>
    </w:r>
    <w:r w:rsidRPr="001A3EDB">
      <w:rPr>
        <w:sz w:val="18"/>
      </w:rPr>
      <w:fldChar w:fldCharType="begin"/>
    </w:r>
    <w:r w:rsidRPr="001A3EDB">
      <w:rPr>
        <w:sz w:val="18"/>
      </w:rPr>
      <w:instrText>PAGE   \* MERGEFORMAT</w:instrText>
    </w:r>
    <w:r w:rsidRPr="001A3EDB">
      <w:rPr>
        <w:sz w:val="18"/>
      </w:rPr>
      <w:fldChar w:fldCharType="separate"/>
    </w:r>
    <w:r w:rsidRPr="00981168">
      <w:rPr>
        <w:b/>
        <w:bCs/>
        <w:noProof/>
        <w:sz w:val="18"/>
        <w:lang w:val="fr-FR"/>
      </w:rPr>
      <w:t>2</w:t>
    </w:r>
    <w:r w:rsidRPr="001A3EDB">
      <w:rPr>
        <w:b/>
        <w:bCs/>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085C" w14:textId="77777777" w:rsidR="005C0260" w:rsidRDefault="005C026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59FB" w14:textId="77777777" w:rsidR="005C0260" w:rsidRPr="002D09DA" w:rsidRDefault="005C0260" w:rsidP="005C0260">
    <w:pPr>
      <w:pStyle w:val="Pieddepage"/>
      <w:jc w:val="right"/>
      <w:rPr>
        <w:rFonts w:asciiTheme="minorHAnsi" w:hAnsiTheme="minorHAnsi" w:cstheme="minorHAnsi"/>
      </w:rPr>
    </w:pPr>
    <w:r>
      <w:rPr>
        <w:rFonts w:asciiTheme="minorHAnsi" w:hAnsiTheme="minorHAnsi" w:cstheme="minorHAnsi"/>
        <w:color w:val="7F7F7F" w:themeColor="background1" w:themeShade="7F"/>
        <w:spacing w:val="60"/>
        <w:lang w:val="fr-FR"/>
      </w:rPr>
      <w:tab/>
      <w:t xml:space="preserve">        </w:t>
    </w:r>
    <w:r w:rsidRPr="002D09DA">
      <w:rPr>
        <w:rFonts w:asciiTheme="minorHAnsi" w:hAnsiTheme="minorHAnsi" w:cstheme="minorHAnsi"/>
        <w:color w:val="7F7F7F" w:themeColor="background1" w:themeShade="7F"/>
        <w:spacing w:val="60"/>
        <w:lang w:val="fr-FR"/>
      </w:rPr>
      <w:t>Page</w:t>
    </w:r>
    <w:r w:rsidRPr="002D09DA">
      <w:rPr>
        <w:rFonts w:asciiTheme="minorHAnsi" w:hAnsiTheme="minorHAnsi" w:cstheme="minorHAnsi"/>
        <w:lang w:val="fr-FR"/>
      </w:rPr>
      <w:t xml:space="preserve"> | </w:t>
    </w:r>
    <w:r w:rsidRPr="002D09DA">
      <w:rPr>
        <w:rFonts w:asciiTheme="minorHAnsi" w:hAnsiTheme="minorHAnsi" w:cstheme="minorHAnsi"/>
      </w:rPr>
      <w:fldChar w:fldCharType="begin"/>
    </w:r>
    <w:r w:rsidRPr="002D09DA">
      <w:rPr>
        <w:rFonts w:asciiTheme="minorHAnsi" w:hAnsiTheme="minorHAnsi" w:cstheme="minorHAnsi"/>
      </w:rPr>
      <w:instrText>PAGE   \* MERGEFORMAT</w:instrText>
    </w:r>
    <w:r w:rsidRPr="002D09DA">
      <w:rPr>
        <w:rFonts w:asciiTheme="minorHAnsi" w:hAnsiTheme="minorHAnsi" w:cstheme="minorHAnsi"/>
      </w:rPr>
      <w:fldChar w:fldCharType="separate"/>
    </w:r>
    <w:r w:rsidR="008102C3">
      <w:rPr>
        <w:rFonts w:asciiTheme="minorHAnsi" w:hAnsiTheme="minorHAnsi" w:cstheme="minorHAnsi"/>
        <w:noProof/>
      </w:rPr>
      <w:t>2</w:t>
    </w:r>
    <w:r w:rsidRPr="002D09DA">
      <w:rPr>
        <w:rFonts w:asciiTheme="minorHAnsi" w:hAnsiTheme="minorHAnsi" w:cstheme="minorHAnsi"/>
        <w:b/>
        <w:bCs/>
      </w:rPr>
      <w:fldChar w:fldCharType="end"/>
    </w:r>
  </w:p>
  <w:p w14:paraId="48AAAA9B" w14:textId="77777777" w:rsidR="005C0260" w:rsidRDefault="005C0260" w:rsidP="005C0260">
    <w:pPr>
      <w:pStyle w:val="Pieddepage"/>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1306" w14:textId="77777777" w:rsidR="005C0260" w:rsidRDefault="005C02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96B9D" w14:textId="77777777" w:rsidR="00C71E21" w:rsidRDefault="00C71E21">
      <w:r>
        <w:separator/>
      </w:r>
    </w:p>
  </w:footnote>
  <w:footnote w:type="continuationSeparator" w:id="0">
    <w:p w14:paraId="5ADB22C2" w14:textId="77777777" w:rsidR="00C71E21" w:rsidRDefault="00C71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CB3C" w14:textId="77777777" w:rsidR="005C0260" w:rsidRDefault="005C0260">
    <w:pPr>
      <w:pStyle w:val="En-tte"/>
    </w:pPr>
    <w:r>
      <w:rPr>
        <w:noProof/>
        <w:lang w:val="fr-CA" w:eastAsia="fr-CA"/>
      </w:rPr>
      <w:drawing>
        <wp:anchor distT="0" distB="0" distL="114300" distR="114300" simplePos="0" relativeHeight="251662336" behindDoc="1" locked="0" layoutInCell="1" allowOverlap="1" wp14:anchorId="0504B407" wp14:editId="207B29B7">
          <wp:simplePos x="0" y="0"/>
          <wp:positionH relativeFrom="column">
            <wp:posOffset>-676275</wp:posOffset>
          </wp:positionH>
          <wp:positionV relativeFrom="paragraph">
            <wp:posOffset>-438785</wp:posOffset>
          </wp:positionV>
          <wp:extent cx="3114675" cy="1866900"/>
          <wp:effectExtent l="0" t="0" r="9525"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rotWithShape="1">
                  <a:blip r:embed="rId1" r:link="rId2"/>
                  <a:srcRect r="59917" b="81435"/>
                  <a:stretch/>
                </pic:blipFill>
                <pic:spPr bwMode="auto">
                  <a:xfrm>
                    <a:off x="0" y="0"/>
                    <a:ext cx="3114675" cy="1866900"/>
                  </a:xfrm>
                  <a:prstGeom prst="rect">
                    <a:avLst/>
                  </a:prstGeom>
                  <a:noFill/>
                  <a:ln>
                    <a:noFill/>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fr-CA" w:eastAsia="fr-CA"/>
      </w:rPr>
      <mc:AlternateContent>
        <mc:Choice Requires="wps">
          <w:drawing>
            <wp:anchor distT="0" distB="0" distL="114300" distR="114300" simplePos="0" relativeHeight="251661312" behindDoc="1" locked="0" layoutInCell="0" allowOverlap="1" wp14:anchorId="2FFC1BA9" wp14:editId="75BDF57D">
              <wp:simplePos x="0" y="0"/>
              <wp:positionH relativeFrom="margin">
                <wp:align>center</wp:align>
              </wp:positionH>
              <wp:positionV relativeFrom="margin">
                <wp:align>center</wp:align>
              </wp:positionV>
              <wp:extent cx="7374255" cy="2106930"/>
              <wp:effectExtent l="0" t="2171700" r="0" b="188404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74255" cy="2106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D9973F" w14:textId="77777777" w:rsidR="005C0260" w:rsidRDefault="005C0260" w:rsidP="005C02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PROJET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FC1BA9" id="_x0000_t202" coordsize="21600,21600" o:spt="202" path="m,l,21600r21600,l21600,xe">
              <v:stroke joinstyle="miter"/>
              <v:path gradientshapeok="t" o:connecttype="rect"/>
            </v:shapetype>
            <v:shape id="Zone de texte 4" o:spid="_x0000_s1026" type="#_x0000_t202" style="position:absolute;margin-left:0;margin-top:0;width:580.65pt;height:165.9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bqV9QEAAMUDAAAOAAAAZHJzL2Uyb0RvYy54bWysU8tu2zAQvBfoPxC815KdOg/BcuAmTS9p&#10;GyAucqb5sNSKXHZJW/Lfd0krdtHeiupASEtydmZ2tLgdbMf2GkMLrubTScmZdhJU67Y1/7Z+eHfN&#10;WYjCKdGB0zU/6MBvl2/fLHpf6Rk00CmNjEBcqHpf8yZGXxVFkI22IkzAa0ebBtCKSJ+4LRSKntBt&#10;V8zK8rLoAZVHkDoEqt4fN/ky4xujZfxqTNCRdTUnbjGvmNdNWovlQlRbFL5p5UhD/AMLK1pHTU9Q&#10;9yIKtsP2LyjbSoQAJk4k2AKMaaXOGkjNtPxDzXMjvM5ayJzgTzaF/wcrv+yf/ROyOHyAgQaYRQT/&#10;CPJHYA7uGuG2eoUIfaOFosZTfipneuuDp7Hm6loP8aNqyeNp8rXofahG/DSPUIXUadN/BkVXxC5C&#10;7jYYtAwhXbu+KdOTy+QNI0Y0tMNpUNSASSpeXVy9n83nnEnam03Ly5uLPMpCVAktDcJjiJ80WJZe&#10;ao6UhAwr9o8hJnbnIyPVxO7IMw6bgY4kyhtQByLdU0JqHn7uBGoyYGfvgAJFqg2CfaEIrjDLfu28&#10;Hl4E+rF3JNpP3WtCMoEcFcWcsMkJ9Z2AbEfB24uOzbMFR4rj4ZHsETXdDX5F9j20WcmZ56iEspIF&#10;jrlOYfz9O586/33LXwAAAP//AwBQSwMEFAAGAAgAAAAhADaqixDbAAAABgEAAA8AAABkcnMvZG93&#10;bnJldi54bWxMj8FOwzAQRO9I/IO1SNyoEyJVVcimqog49NgWcXbjbRJqr0PsNClfj8sFLiuNZjTz&#10;tljP1ogLDb5zjJAuEhDEtdMdNwjvh7enFQgfFGtlHBPClTysy/u7QuXaTbyjyz40IpawzxVCG0Kf&#10;S+nrlqzyC9cTR+/kBqtClEMj9aCmWG6NfE6SpbSq47jQqp5eW6rP+9Ei6O/Ttc+m6bDd7qrxy3RV&#10;RR+fiI8P8+YFRKA5/IXhhh/RoYxMRzey9sIgxEfC77156TLNQBwRsixdgSwL+R+//AEAAP//AwBQ&#10;SwECLQAUAAYACAAAACEAtoM4kv4AAADhAQAAEwAAAAAAAAAAAAAAAAAAAAAAW0NvbnRlbnRfVHlw&#10;ZXNdLnhtbFBLAQItABQABgAIAAAAIQA4/SH/1gAAAJQBAAALAAAAAAAAAAAAAAAAAC8BAABfcmVs&#10;cy8ucmVsc1BLAQItABQABgAIAAAAIQBgabqV9QEAAMUDAAAOAAAAAAAAAAAAAAAAAC4CAABkcnMv&#10;ZTJvRG9jLnhtbFBLAQItABQABgAIAAAAIQA2qosQ2wAAAAYBAAAPAAAAAAAAAAAAAAAAAE8EAABk&#10;cnMvZG93bnJldi54bWxQSwUGAAAAAAQABADzAAAAVwUAAAAA&#10;" o:allowincell="f" filled="f" stroked="f">
              <v:stroke joinstyle="round"/>
              <o:lock v:ext="edit" shapetype="t"/>
              <v:textbox style="mso-fit-shape-to-text:t">
                <w:txbxContent>
                  <w:p w14:paraId="79D9973F" w14:textId="77777777" w:rsidR="005C0260" w:rsidRDefault="005C0260" w:rsidP="005C02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DB66" w14:textId="77777777" w:rsidR="005C0260" w:rsidRDefault="005C0260">
    <w:pPr>
      <w:pStyle w:val="En-tte"/>
    </w:pPr>
    <w:r>
      <w:rPr>
        <w:noProof/>
        <w:lang w:val="fr-CA" w:eastAsia="fr-CA"/>
      </w:rPr>
      <w:drawing>
        <wp:anchor distT="0" distB="0" distL="114300" distR="114300" simplePos="0" relativeHeight="251663360" behindDoc="1" locked="0" layoutInCell="1" allowOverlap="1" wp14:anchorId="137FA71C" wp14:editId="233AA9D3">
          <wp:simplePos x="0" y="0"/>
          <wp:positionH relativeFrom="page">
            <wp:align>right</wp:align>
          </wp:positionH>
          <wp:positionV relativeFrom="paragraph">
            <wp:posOffset>-450215</wp:posOffset>
          </wp:positionV>
          <wp:extent cx="7771405" cy="10057113"/>
          <wp:effectExtent l="0" t="0" r="1270" b="1905"/>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a:blip r:embed="rId1" r:link="rId2"/>
                  <a:stretch>
                    <a:fillRect/>
                  </a:stretch>
                </pic:blipFill>
                <pic:spPr bwMode="auto">
                  <a:xfrm>
                    <a:off x="0" y="0"/>
                    <a:ext cx="7771405" cy="1005711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2761" w14:textId="77777777" w:rsidR="005C0260" w:rsidRDefault="005C026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ACB1" w14:textId="77777777" w:rsidR="005C0260" w:rsidRPr="00A5112D" w:rsidRDefault="005C0260">
    <w:pPr>
      <w:pStyle w:val="En-tte"/>
      <w:jc w:val="right"/>
    </w:pPr>
    <w:r>
      <w:rPr>
        <w:noProof/>
        <w:lang w:val="fr-CA" w:eastAsia="fr-CA"/>
      </w:rPr>
      <w:drawing>
        <wp:anchor distT="0" distB="0" distL="114300" distR="114300" simplePos="0" relativeHeight="251659264" behindDoc="1" locked="0" layoutInCell="1" allowOverlap="1" wp14:anchorId="1C91D687" wp14:editId="21DFA87A">
          <wp:simplePos x="0" y="0"/>
          <wp:positionH relativeFrom="page">
            <wp:align>left</wp:align>
          </wp:positionH>
          <wp:positionV relativeFrom="paragraph">
            <wp:posOffset>-429260</wp:posOffset>
          </wp:positionV>
          <wp:extent cx="3114675" cy="1866900"/>
          <wp:effectExtent l="0" t="0" r="9525"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rotWithShape="1">
                  <a:blip r:embed="rId1" r:link="rId2"/>
                  <a:srcRect r="59917" b="81435"/>
                  <a:stretch/>
                </pic:blipFill>
                <pic:spPr bwMode="auto">
                  <a:xfrm>
                    <a:off x="0" y="0"/>
                    <a:ext cx="3114675" cy="1866900"/>
                  </a:xfrm>
                  <a:prstGeom prst="rect">
                    <a:avLst/>
                  </a:prstGeom>
                  <a:noFill/>
                  <a:ln>
                    <a:noFill/>
                  </a:ln>
                  <a:extLst>
                    <a:ext uri="{53640926-AAD7-44D8-BBD7-CCE9431645EC}">
                      <a14:shadowObscured xmlns:a14="http://schemas.microsoft.com/office/drawing/2010/main"/>
                    </a:ex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48BDBFE4" w14:textId="77777777" w:rsidR="005C0260" w:rsidRDefault="005C026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B05A" w14:textId="77777777" w:rsidR="005C0260" w:rsidRDefault="005C026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0FF1" w14:textId="77777777" w:rsidR="005C0260" w:rsidRPr="00A5112D" w:rsidRDefault="005C0260">
    <w:pPr>
      <w:pStyle w:val="En-tte"/>
      <w:jc w:val="right"/>
    </w:pPr>
  </w:p>
  <w:p w14:paraId="38998032" w14:textId="77777777" w:rsidR="005C0260" w:rsidRPr="00F77285" w:rsidRDefault="005C0260" w:rsidP="005C0260">
    <w:pPr>
      <w:widowControl/>
      <w:autoSpaceDE/>
      <w:autoSpaceDN/>
      <w:spacing w:after="200" w:line="276" w:lineRule="auto"/>
      <w:rPr>
        <w:rFonts w:asciiTheme="minorHAnsi" w:eastAsiaTheme="minorHAnsi" w:hAnsiTheme="minorHAnsi" w:cstheme="minorHAnsi"/>
        <w:b/>
        <w:lang w:val="fr-CA"/>
      </w:rPr>
    </w:pPr>
    <w:r w:rsidRPr="00F77285">
      <w:rPr>
        <w:rFonts w:asciiTheme="minorHAnsi" w:eastAsiaTheme="minorHAnsi" w:hAnsiTheme="minorHAnsi" w:cstheme="minorHAnsi"/>
        <w:b/>
        <w:lang w:val="fr-CA"/>
      </w:rPr>
      <w:t>Tarification – Grille tarifaire</w:t>
    </w:r>
  </w:p>
  <w:p w14:paraId="73D7CA5D" w14:textId="77777777" w:rsidR="005C0260" w:rsidRPr="00F77285" w:rsidRDefault="005C0260" w:rsidP="005C0260">
    <w:pPr>
      <w:widowControl/>
      <w:autoSpaceDE/>
      <w:autoSpaceDN/>
      <w:spacing w:after="200" w:line="276" w:lineRule="auto"/>
      <w:rPr>
        <w:rFonts w:asciiTheme="minorHAnsi" w:eastAsiaTheme="minorHAnsi" w:hAnsiTheme="minorHAnsi" w:cstheme="minorHAnsi"/>
        <w:lang w:val="fr-CA"/>
      </w:rPr>
    </w:pPr>
    <w:r w:rsidRPr="00F77285">
      <w:rPr>
        <w:rFonts w:asciiTheme="minorHAnsi" w:eastAsiaTheme="minorHAnsi" w:hAnsiTheme="minorHAnsi" w:cstheme="minorHAnsi"/>
        <w:lang w:val="fr-CA"/>
      </w:rPr>
      <w:t>Paiement en argent comptant (monnaie exacte) ou par coupon selon la grille tarifaire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9A8E" w14:textId="77777777" w:rsidR="005C0260" w:rsidRPr="00A5112D" w:rsidRDefault="005C0260">
    <w:pPr>
      <w:pStyle w:val="En-tte"/>
      <w:jc w:val="right"/>
    </w:pPr>
    <w:r>
      <w:rPr>
        <w:noProof/>
        <w:lang w:val="fr-CA" w:eastAsia="fr-CA"/>
      </w:rPr>
      <w:drawing>
        <wp:anchor distT="0" distB="0" distL="114300" distR="114300" simplePos="0" relativeHeight="251660288" behindDoc="1" locked="0" layoutInCell="1" allowOverlap="1" wp14:anchorId="1C4F02F9" wp14:editId="1E31DC35">
          <wp:simplePos x="0" y="0"/>
          <wp:positionH relativeFrom="page">
            <wp:posOffset>9525</wp:posOffset>
          </wp:positionH>
          <wp:positionV relativeFrom="paragraph">
            <wp:posOffset>-430530</wp:posOffset>
          </wp:positionV>
          <wp:extent cx="3114675" cy="1866900"/>
          <wp:effectExtent l="0" t="0" r="9525"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rotWithShape="1">
                  <a:blip r:embed="rId1" r:link="rId2"/>
                  <a:srcRect r="59917" b="81435"/>
                  <a:stretch/>
                </pic:blipFill>
                <pic:spPr bwMode="auto">
                  <a:xfrm>
                    <a:off x="0" y="0"/>
                    <a:ext cx="3114675" cy="1866900"/>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6B736B7" w14:textId="77777777" w:rsidR="005C0260" w:rsidRPr="00111F50" w:rsidRDefault="005C0260">
    <w:pPr>
      <w:pStyle w:val="En-tte"/>
      <w:rPr>
        <w:lang w:val="fr-C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D8C6" w14:textId="77777777" w:rsidR="005C0260" w:rsidRPr="00A5112D" w:rsidRDefault="005C0260">
    <w:pPr>
      <w:pStyle w:val="En-tte"/>
      <w:jc w:val="right"/>
    </w:pPr>
  </w:p>
  <w:p w14:paraId="3BBC07F6" w14:textId="77777777" w:rsidR="005C0260" w:rsidRPr="00111F50" w:rsidRDefault="005C0260">
    <w:pPr>
      <w:pStyle w:val="En-tte"/>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405"/>
    <w:multiLevelType w:val="hybridMultilevel"/>
    <w:tmpl w:val="DAB4B67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5EA1984"/>
    <w:multiLevelType w:val="hybridMultilevel"/>
    <w:tmpl w:val="3F60CC74"/>
    <w:lvl w:ilvl="0" w:tplc="851029AA">
      <w:start w:val="1"/>
      <w:numFmt w:val="decimal"/>
      <w:lvlText w:val="%1."/>
      <w:lvlJc w:val="left"/>
      <w:pPr>
        <w:ind w:left="3861" w:hanging="439"/>
        <w:jc w:val="right"/>
      </w:pPr>
      <w:rPr>
        <w:rFonts w:hint="default"/>
        <w:b/>
        <w:bCs/>
        <w:w w:val="108"/>
      </w:rPr>
    </w:lvl>
    <w:lvl w:ilvl="1" w:tplc="4BF6AA78">
      <w:start w:val="1"/>
      <w:numFmt w:val="bullet"/>
      <w:lvlText w:val="-"/>
      <w:lvlJc w:val="left"/>
      <w:pPr>
        <w:ind w:left="3727" w:hanging="37"/>
      </w:pPr>
      <w:rPr>
        <w:rFonts w:hint="default"/>
        <w:w w:val="95"/>
      </w:rPr>
    </w:lvl>
    <w:lvl w:ilvl="2" w:tplc="FC7A905E">
      <w:numFmt w:val="bullet"/>
      <w:lvlText w:val="•"/>
      <w:lvlJc w:val="left"/>
      <w:pPr>
        <w:ind w:left="4000" w:hanging="287"/>
      </w:pPr>
      <w:rPr>
        <w:rFonts w:hint="default"/>
      </w:rPr>
    </w:lvl>
    <w:lvl w:ilvl="3" w:tplc="CC6E0E78">
      <w:numFmt w:val="bullet"/>
      <w:lvlText w:val="•"/>
      <w:lvlJc w:val="left"/>
      <w:pPr>
        <w:ind w:left="4162" w:hanging="287"/>
      </w:pPr>
      <w:rPr>
        <w:rFonts w:hint="default"/>
      </w:rPr>
    </w:lvl>
    <w:lvl w:ilvl="4" w:tplc="90A23F62">
      <w:numFmt w:val="bullet"/>
      <w:lvlText w:val="•"/>
      <w:lvlJc w:val="left"/>
      <w:pPr>
        <w:ind w:left="4325" w:hanging="287"/>
      </w:pPr>
      <w:rPr>
        <w:rFonts w:hint="default"/>
      </w:rPr>
    </w:lvl>
    <w:lvl w:ilvl="5" w:tplc="0D78271C">
      <w:numFmt w:val="bullet"/>
      <w:lvlText w:val="•"/>
      <w:lvlJc w:val="left"/>
      <w:pPr>
        <w:ind w:left="4487" w:hanging="287"/>
      </w:pPr>
      <w:rPr>
        <w:rFonts w:hint="default"/>
      </w:rPr>
    </w:lvl>
    <w:lvl w:ilvl="6" w:tplc="BCEC60A6">
      <w:numFmt w:val="bullet"/>
      <w:lvlText w:val="•"/>
      <w:lvlJc w:val="left"/>
      <w:pPr>
        <w:ind w:left="4650" w:hanging="287"/>
      </w:pPr>
      <w:rPr>
        <w:rFonts w:hint="default"/>
      </w:rPr>
    </w:lvl>
    <w:lvl w:ilvl="7" w:tplc="2AE2AA52">
      <w:numFmt w:val="bullet"/>
      <w:lvlText w:val="•"/>
      <w:lvlJc w:val="left"/>
      <w:pPr>
        <w:ind w:left="4813" w:hanging="287"/>
      </w:pPr>
      <w:rPr>
        <w:rFonts w:hint="default"/>
      </w:rPr>
    </w:lvl>
    <w:lvl w:ilvl="8" w:tplc="9EB64A6A">
      <w:numFmt w:val="bullet"/>
      <w:lvlText w:val="•"/>
      <w:lvlJc w:val="left"/>
      <w:pPr>
        <w:ind w:left="4975" w:hanging="287"/>
      </w:pPr>
      <w:rPr>
        <w:rFonts w:hint="default"/>
      </w:rPr>
    </w:lvl>
  </w:abstractNum>
  <w:abstractNum w:abstractNumId="2" w15:restartNumberingAfterBreak="0">
    <w:nsid w:val="07ED38A5"/>
    <w:multiLevelType w:val="hybridMultilevel"/>
    <w:tmpl w:val="C4989E54"/>
    <w:lvl w:ilvl="0" w:tplc="BCEEAB34">
      <w:start w:val="1"/>
      <w:numFmt w:val="bullet"/>
      <w:lvlText w:val="•"/>
      <w:lvlJc w:val="left"/>
      <w:pPr>
        <w:tabs>
          <w:tab w:val="num" w:pos="720"/>
        </w:tabs>
        <w:ind w:left="720" w:hanging="360"/>
      </w:pPr>
      <w:rPr>
        <w:rFonts w:ascii="Arial" w:hAnsi="Arial" w:hint="default"/>
      </w:rPr>
    </w:lvl>
    <w:lvl w:ilvl="1" w:tplc="DE18BFB4">
      <w:start w:val="1"/>
      <w:numFmt w:val="bullet"/>
      <w:lvlText w:val="•"/>
      <w:lvlJc w:val="left"/>
      <w:pPr>
        <w:tabs>
          <w:tab w:val="num" w:pos="720"/>
        </w:tabs>
        <w:ind w:left="720" w:hanging="363"/>
      </w:pPr>
      <w:rPr>
        <w:rFonts w:ascii="Arial" w:hAnsi="Arial" w:hint="default"/>
      </w:rPr>
    </w:lvl>
    <w:lvl w:ilvl="2" w:tplc="26D2AB9E" w:tentative="1">
      <w:start w:val="1"/>
      <w:numFmt w:val="bullet"/>
      <w:lvlText w:val="•"/>
      <w:lvlJc w:val="left"/>
      <w:pPr>
        <w:tabs>
          <w:tab w:val="num" w:pos="2160"/>
        </w:tabs>
        <w:ind w:left="2160" w:hanging="360"/>
      </w:pPr>
      <w:rPr>
        <w:rFonts w:ascii="Arial" w:hAnsi="Arial" w:hint="default"/>
      </w:rPr>
    </w:lvl>
    <w:lvl w:ilvl="3" w:tplc="7DE2CF54" w:tentative="1">
      <w:start w:val="1"/>
      <w:numFmt w:val="bullet"/>
      <w:lvlText w:val="•"/>
      <w:lvlJc w:val="left"/>
      <w:pPr>
        <w:tabs>
          <w:tab w:val="num" w:pos="2880"/>
        </w:tabs>
        <w:ind w:left="2880" w:hanging="360"/>
      </w:pPr>
      <w:rPr>
        <w:rFonts w:ascii="Arial" w:hAnsi="Arial" w:hint="default"/>
      </w:rPr>
    </w:lvl>
    <w:lvl w:ilvl="4" w:tplc="55A4DBC4" w:tentative="1">
      <w:start w:val="1"/>
      <w:numFmt w:val="bullet"/>
      <w:lvlText w:val="•"/>
      <w:lvlJc w:val="left"/>
      <w:pPr>
        <w:tabs>
          <w:tab w:val="num" w:pos="3600"/>
        </w:tabs>
        <w:ind w:left="3600" w:hanging="360"/>
      </w:pPr>
      <w:rPr>
        <w:rFonts w:ascii="Arial" w:hAnsi="Arial" w:hint="default"/>
      </w:rPr>
    </w:lvl>
    <w:lvl w:ilvl="5" w:tplc="89E23AF4" w:tentative="1">
      <w:start w:val="1"/>
      <w:numFmt w:val="bullet"/>
      <w:lvlText w:val="•"/>
      <w:lvlJc w:val="left"/>
      <w:pPr>
        <w:tabs>
          <w:tab w:val="num" w:pos="4320"/>
        </w:tabs>
        <w:ind w:left="4320" w:hanging="360"/>
      </w:pPr>
      <w:rPr>
        <w:rFonts w:ascii="Arial" w:hAnsi="Arial" w:hint="default"/>
      </w:rPr>
    </w:lvl>
    <w:lvl w:ilvl="6" w:tplc="00E0CBD0" w:tentative="1">
      <w:start w:val="1"/>
      <w:numFmt w:val="bullet"/>
      <w:lvlText w:val="•"/>
      <w:lvlJc w:val="left"/>
      <w:pPr>
        <w:tabs>
          <w:tab w:val="num" w:pos="5040"/>
        </w:tabs>
        <w:ind w:left="5040" w:hanging="360"/>
      </w:pPr>
      <w:rPr>
        <w:rFonts w:ascii="Arial" w:hAnsi="Arial" w:hint="default"/>
      </w:rPr>
    </w:lvl>
    <w:lvl w:ilvl="7" w:tplc="A3407740" w:tentative="1">
      <w:start w:val="1"/>
      <w:numFmt w:val="bullet"/>
      <w:lvlText w:val="•"/>
      <w:lvlJc w:val="left"/>
      <w:pPr>
        <w:tabs>
          <w:tab w:val="num" w:pos="5760"/>
        </w:tabs>
        <w:ind w:left="5760" w:hanging="360"/>
      </w:pPr>
      <w:rPr>
        <w:rFonts w:ascii="Arial" w:hAnsi="Arial" w:hint="default"/>
      </w:rPr>
    </w:lvl>
    <w:lvl w:ilvl="8" w:tplc="76868C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64170E"/>
    <w:multiLevelType w:val="hybridMultilevel"/>
    <w:tmpl w:val="64301D56"/>
    <w:lvl w:ilvl="0" w:tplc="076E76CE">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F043952"/>
    <w:multiLevelType w:val="hybridMultilevel"/>
    <w:tmpl w:val="5946689C"/>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5" w15:restartNumberingAfterBreak="0">
    <w:nsid w:val="14D976CB"/>
    <w:multiLevelType w:val="hybridMultilevel"/>
    <w:tmpl w:val="B9880BF8"/>
    <w:lvl w:ilvl="0" w:tplc="4BF6AA78">
      <w:start w:val="1"/>
      <w:numFmt w:val="bullet"/>
      <w:lvlText w:val="-"/>
      <w:lvlJc w:val="left"/>
      <w:pPr>
        <w:ind w:left="1080" w:hanging="360"/>
      </w:pPr>
      <w:rPr>
        <w:rFonts w:hint="default"/>
        <w:w w:val="95"/>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 w15:restartNumberingAfterBreak="0">
    <w:nsid w:val="1A7833F5"/>
    <w:multiLevelType w:val="hybridMultilevel"/>
    <w:tmpl w:val="E810523C"/>
    <w:lvl w:ilvl="0" w:tplc="1D28F788">
      <w:start w:val="1"/>
      <w:numFmt w:val="bullet"/>
      <w:lvlText w:val=""/>
      <w:lvlJc w:val="left"/>
      <w:pPr>
        <w:tabs>
          <w:tab w:val="num" w:pos="720"/>
        </w:tabs>
        <w:ind w:left="720" w:hanging="360"/>
      </w:pPr>
      <w:rPr>
        <w:rFonts w:ascii="Wingdings" w:hAnsi="Wingdings" w:hint="default"/>
      </w:rPr>
    </w:lvl>
    <w:lvl w:ilvl="1" w:tplc="BA4EDC48" w:tentative="1">
      <w:start w:val="1"/>
      <w:numFmt w:val="bullet"/>
      <w:lvlText w:val=""/>
      <w:lvlJc w:val="left"/>
      <w:pPr>
        <w:tabs>
          <w:tab w:val="num" w:pos="1440"/>
        </w:tabs>
        <w:ind w:left="1440" w:hanging="360"/>
      </w:pPr>
      <w:rPr>
        <w:rFonts w:ascii="Wingdings" w:hAnsi="Wingdings" w:hint="default"/>
      </w:rPr>
    </w:lvl>
    <w:lvl w:ilvl="2" w:tplc="4F783DC0" w:tentative="1">
      <w:start w:val="1"/>
      <w:numFmt w:val="bullet"/>
      <w:lvlText w:val=""/>
      <w:lvlJc w:val="left"/>
      <w:pPr>
        <w:tabs>
          <w:tab w:val="num" w:pos="2160"/>
        </w:tabs>
        <w:ind w:left="2160" w:hanging="360"/>
      </w:pPr>
      <w:rPr>
        <w:rFonts w:ascii="Wingdings" w:hAnsi="Wingdings" w:hint="default"/>
      </w:rPr>
    </w:lvl>
    <w:lvl w:ilvl="3" w:tplc="63C058AC" w:tentative="1">
      <w:start w:val="1"/>
      <w:numFmt w:val="bullet"/>
      <w:lvlText w:val=""/>
      <w:lvlJc w:val="left"/>
      <w:pPr>
        <w:tabs>
          <w:tab w:val="num" w:pos="2880"/>
        </w:tabs>
        <w:ind w:left="2880" w:hanging="360"/>
      </w:pPr>
      <w:rPr>
        <w:rFonts w:ascii="Wingdings" w:hAnsi="Wingdings" w:hint="default"/>
      </w:rPr>
    </w:lvl>
    <w:lvl w:ilvl="4" w:tplc="2AFA3B0C" w:tentative="1">
      <w:start w:val="1"/>
      <w:numFmt w:val="bullet"/>
      <w:lvlText w:val=""/>
      <w:lvlJc w:val="left"/>
      <w:pPr>
        <w:tabs>
          <w:tab w:val="num" w:pos="3600"/>
        </w:tabs>
        <w:ind w:left="3600" w:hanging="360"/>
      </w:pPr>
      <w:rPr>
        <w:rFonts w:ascii="Wingdings" w:hAnsi="Wingdings" w:hint="default"/>
      </w:rPr>
    </w:lvl>
    <w:lvl w:ilvl="5" w:tplc="A3043866" w:tentative="1">
      <w:start w:val="1"/>
      <w:numFmt w:val="bullet"/>
      <w:lvlText w:val=""/>
      <w:lvlJc w:val="left"/>
      <w:pPr>
        <w:tabs>
          <w:tab w:val="num" w:pos="4320"/>
        </w:tabs>
        <w:ind w:left="4320" w:hanging="360"/>
      </w:pPr>
      <w:rPr>
        <w:rFonts w:ascii="Wingdings" w:hAnsi="Wingdings" w:hint="default"/>
      </w:rPr>
    </w:lvl>
    <w:lvl w:ilvl="6" w:tplc="F42CC73C" w:tentative="1">
      <w:start w:val="1"/>
      <w:numFmt w:val="bullet"/>
      <w:lvlText w:val=""/>
      <w:lvlJc w:val="left"/>
      <w:pPr>
        <w:tabs>
          <w:tab w:val="num" w:pos="5040"/>
        </w:tabs>
        <w:ind w:left="5040" w:hanging="360"/>
      </w:pPr>
      <w:rPr>
        <w:rFonts w:ascii="Wingdings" w:hAnsi="Wingdings" w:hint="default"/>
      </w:rPr>
    </w:lvl>
    <w:lvl w:ilvl="7" w:tplc="C9C051E2" w:tentative="1">
      <w:start w:val="1"/>
      <w:numFmt w:val="bullet"/>
      <w:lvlText w:val=""/>
      <w:lvlJc w:val="left"/>
      <w:pPr>
        <w:tabs>
          <w:tab w:val="num" w:pos="5760"/>
        </w:tabs>
        <w:ind w:left="5760" w:hanging="360"/>
      </w:pPr>
      <w:rPr>
        <w:rFonts w:ascii="Wingdings" w:hAnsi="Wingdings" w:hint="default"/>
      </w:rPr>
    </w:lvl>
    <w:lvl w:ilvl="8" w:tplc="E34EBDE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975289"/>
    <w:multiLevelType w:val="hybridMultilevel"/>
    <w:tmpl w:val="4148B9E4"/>
    <w:lvl w:ilvl="0" w:tplc="C2EC84AC">
      <w:start w:val="1"/>
      <w:numFmt w:val="bullet"/>
      <w:lvlText w:val=""/>
      <w:lvlJc w:val="left"/>
      <w:pPr>
        <w:tabs>
          <w:tab w:val="num" w:pos="720"/>
        </w:tabs>
        <w:ind w:left="720" w:hanging="360"/>
      </w:pPr>
      <w:rPr>
        <w:rFonts w:ascii="Wingdings" w:hAnsi="Wingdings" w:hint="default"/>
      </w:rPr>
    </w:lvl>
    <w:lvl w:ilvl="1" w:tplc="BA4EDC48" w:tentative="1">
      <w:start w:val="1"/>
      <w:numFmt w:val="bullet"/>
      <w:lvlText w:val=""/>
      <w:lvlJc w:val="left"/>
      <w:pPr>
        <w:tabs>
          <w:tab w:val="num" w:pos="1440"/>
        </w:tabs>
        <w:ind w:left="1440" w:hanging="360"/>
      </w:pPr>
      <w:rPr>
        <w:rFonts w:ascii="Wingdings" w:hAnsi="Wingdings" w:hint="default"/>
      </w:rPr>
    </w:lvl>
    <w:lvl w:ilvl="2" w:tplc="4F783DC0" w:tentative="1">
      <w:start w:val="1"/>
      <w:numFmt w:val="bullet"/>
      <w:lvlText w:val=""/>
      <w:lvlJc w:val="left"/>
      <w:pPr>
        <w:tabs>
          <w:tab w:val="num" w:pos="2160"/>
        </w:tabs>
        <w:ind w:left="2160" w:hanging="360"/>
      </w:pPr>
      <w:rPr>
        <w:rFonts w:ascii="Wingdings" w:hAnsi="Wingdings" w:hint="default"/>
      </w:rPr>
    </w:lvl>
    <w:lvl w:ilvl="3" w:tplc="63C058AC" w:tentative="1">
      <w:start w:val="1"/>
      <w:numFmt w:val="bullet"/>
      <w:lvlText w:val=""/>
      <w:lvlJc w:val="left"/>
      <w:pPr>
        <w:tabs>
          <w:tab w:val="num" w:pos="2880"/>
        </w:tabs>
        <w:ind w:left="2880" w:hanging="360"/>
      </w:pPr>
      <w:rPr>
        <w:rFonts w:ascii="Wingdings" w:hAnsi="Wingdings" w:hint="default"/>
      </w:rPr>
    </w:lvl>
    <w:lvl w:ilvl="4" w:tplc="2AFA3B0C" w:tentative="1">
      <w:start w:val="1"/>
      <w:numFmt w:val="bullet"/>
      <w:lvlText w:val=""/>
      <w:lvlJc w:val="left"/>
      <w:pPr>
        <w:tabs>
          <w:tab w:val="num" w:pos="3600"/>
        </w:tabs>
        <w:ind w:left="3600" w:hanging="360"/>
      </w:pPr>
      <w:rPr>
        <w:rFonts w:ascii="Wingdings" w:hAnsi="Wingdings" w:hint="default"/>
      </w:rPr>
    </w:lvl>
    <w:lvl w:ilvl="5" w:tplc="A3043866" w:tentative="1">
      <w:start w:val="1"/>
      <w:numFmt w:val="bullet"/>
      <w:lvlText w:val=""/>
      <w:lvlJc w:val="left"/>
      <w:pPr>
        <w:tabs>
          <w:tab w:val="num" w:pos="4320"/>
        </w:tabs>
        <w:ind w:left="4320" w:hanging="360"/>
      </w:pPr>
      <w:rPr>
        <w:rFonts w:ascii="Wingdings" w:hAnsi="Wingdings" w:hint="default"/>
      </w:rPr>
    </w:lvl>
    <w:lvl w:ilvl="6" w:tplc="F42CC73C" w:tentative="1">
      <w:start w:val="1"/>
      <w:numFmt w:val="bullet"/>
      <w:lvlText w:val=""/>
      <w:lvlJc w:val="left"/>
      <w:pPr>
        <w:tabs>
          <w:tab w:val="num" w:pos="5040"/>
        </w:tabs>
        <w:ind w:left="5040" w:hanging="360"/>
      </w:pPr>
      <w:rPr>
        <w:rFonts w:ascii="Wingdings" w:hAnsi="Wingdings" w:hint="default"/>
      </w:rPr>
    </w:lvl>
    <w:lvl w:ilvl="7" w:tplc="C9C051E2" w:tentative="1">
      <w:start w:val="1"/>
      <w:numFmt w:val="bullet"/>
      <w:lvlText w:val=""/>
      <w:lvlJc w:val="left"/>
      <w:pPr>
        <w:tabs>
          <w:tab w:val="num" w:pos="5760"/>
        </w:tabs>
        <w:ind w:left="5760" w:hanging="360"/>
      </w:pPr>
      <w:rPr>
        <w:rFonts w:ascii="Wingdings" w:hAnsi="Wingdings" w:hint="default"/>
      </w:rPr>
    </w:lvl>
    <w:lvl w:ilvl="8" w:tplc="E34EBDE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0F05ED"/>
    <w:multiLevelType w:val="hybridMultilevel"/>
    <w:tmpl w:val="1AE42694"/>
    <w:lvl w:ilvl="0" w:tplc="4A0629D6">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1C81C76"/>
    <w:multiLevelType w:val="hybridMultilevel"/>
    <w:tmpl w:val="1870D0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38F6274"/>
    <w:multiLevelType w:val="hybridMultilevel"/>
    <w:tmpl w:val="AB18298E"/>
    <w:lvl w:ilvl="0" w:tplc="702CA0BE">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63A458C"/>
    <w:multiLevelType w:val="hybridMultilevel"/>
    <w:tmpl w:val="92BA5348"/>
    <w:lvl w:ilvl="0" w:tplc="A552D5BC">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2" w15:restartNumberingAfterBreak="0">
    <w:nsid w:val="27510689"/>
    <w:multiLevelType w:val="hybridMultilevel"/>
    <w:tmpl w:val="ABFA281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2C950F1D"/>
    <w:multiLevelType w:val="hybridMultilevel"/>
    <w:tmpl w:val="AFE09C96"/>
    <w:lvl w:ilvl="0" w:tplc="A164FB7A">
      <w:numFmt w:val="bullet"/>
      <w:lvlText w:val="-"/>
      <w:lvlJc w:val="left"/>
      <w:pPr>
        <w:ind w:left="4717" w:hanging="360"/>
      </w:pPr>
      <w:rPr>
        <w:rFonts w:hint="default"/>
        <w:w w:val="95"/>
      </w:rPr>
    </w:lvl>
    <w:lvl w:ilvl="1" w:tplc="0C0C0003" w:tentative="1">
      <w:start w:val="1"/>
      <w:numFmt w:val="bullet"/>
      <w:lvlText w:val="o"/>
      <w:lvlJc w:val="left"/>
      <w:pPr>
        <w:ind w:left="5437" w:hanging="360"/>
      </w:pPr>
      <w:rPr>
        <w:rFonts w:ascii="Courier New" w:hAnsi="Courier New" w:cs="Courier New" w:hint="default"/>
      </w:rPr>
    </w:lvl>
    <w:lvl w:ilvl="2" w:tplc="0C0C0005" w:tentative="1">
      <w:start w:val="1"/>
      <w:numFmt w:val="bullet"/>
      <w:lvlText w:val=""/>
      <w:lvlJc w:val="left"/>
      <w:pPr>
        <w:ind w:left="6157" w:hanging="360"/>
      </w:pPr>
      <w:rPr>
        <w:rFonts w:ascii="Wingdings" w:hAnsi="Wingdings" w:hint="default"/>
      </w:rPr>
    </w:lvl>
    <w:lvl w:ilvl="3" w:tplc="0C0C0001" w:tentative="1">
      <w:start w:val="1"/>
      <w:numFmt w:val="bullet"/>
      <w:lvlText w:val=""/>
      <w:lvlJc w:val="left"/>
      <w:pPr>
        <w:ind w:left="6877" w:hanging="360"/>
      </w:pPr>
      <w:rPr>
        <w:rFonts w:ascii="Symbol" w:hAnsi="Symbol" w:hint="default"/>
      </w:rPr>
    </w:lvl>
    <w:lvl w:ilvl="4" w:tplc="0C0C0003" w:tentative="1">
      <w:start w:val="1"/>
      <w:numFmt w:val="bullet"/>
      <w:lvlText w:val="o"/>
      <w:lvlJc w:val="left"/>
      <w:pPr>
        <w:ind w:left="7597" w:hanging="360"/>
      </w:pPr>
      <w:rPr>
        <w:rFonts w:ascii="Courier New" w:hAnsi="Courier New" w:cs="Courier New" w:hint="default"/>
      </w:rPr>
    </w:lvl>
    <w:lvl w:ilvl="5" w:tplc="0C0C0005" w:tentative="1">
      <w:start w:val="1"/>
      <w:numFmt w:val="bullet"/>
      <w:lvlText w:val=""/>
      <w:lvlJc w:val="left"/>
      <w:pPr>
        <w:ind w:left="8317" w:hanging="360"/>
      </w:pPr>
      <w:rPr>
        <w:rFonts w:ascii="Wingdings" w:hAnsi="Wingdings" w:hint="default"/>
      </w:rPr>
    </w:lvl>
    <w:lvl w:ilvl="6" w:tplc="0C0C0001" w:tentative="1">
      <w:start w:val="1"/>
      <w:numFmt w:val="bullet"/>
      <w:lvlText w:val=""/>
      <w:lvlJc w:val="left"/>
      <w:pPr>
        <w:ind w:left="9037" w:hanging="360"/>
      </w:pPr>
      <w:rPr>
        <w:rFonts w:ascii="Symbol" w:hAnsi="Symbol" w:hint="default"/>
      </w:rPr>
    </w:lvl>
    <w:lvl w:ilvl="7" w:tplc="0C0C0003" w:tentative="1">
      <w:start w:val="1"/>
      <w:numFmt w:val="bullet"/>
      <w:lvlText w:val="o"/>
      <w:lvlJc w:val="left"/>
      <w:pPr>
        <w:ind w:left="9757" w:hanging="360"/>
      </w:pPr>
      <w:rPr>
        <w:rFonts w:ascii="Courier New" w:hAnsi="Courier New" w:cs="Courier New" w:hint="default"/>
      </w:rPr>
    </w:lvl>
    <w:lvl w:ilvl="8" w:tplc="0C0C0005" w:tentative="1">
      <w:start w:val="1"/>
      <w:numFmt w:val="bullet"/>
      <w:lvlText w:val=""/>
      <w:lvlJc w:val="left"/>
      <w:pPr>
        <w:ind w:left="10477" w:hanging="360"/>
      </w:pPr>
      <w:rPr>
        <w:rFonts w:ascii="Wingdings" w:hAnsi="Wingdings" w:hint="default"/>
      </w:rPr>
    </w:lvl>
  </w:abstractNum>
  <w:abstractNum w:abstractNumId="14" w15:restartNumberingAfterBreak="0">
    <w:nsid w:val="2CD9362A"/>
    <w:multiLevelType w:val="hybridMultilevel"/>
    <w:tmpl w:val="415496EC"/>
    <w:lvl w:ilvl="0" w:tplc="467EB7F8">
      <w:start w:val="1"/>
      <w:numFmt w:val="bullet"/>
      <w:lvlText w:val=""/>
      <w:lvlJc w:val="left"/>
      <w:pPr>
        <w:tabs>
          <w:tab w:val="num" w:pos="720"/>
        </w:tabs>
        <w:ind w:left="720" w:hanging="360"/>
      </w:pPr>
      <w:rPr>
        <w:rFonts w:ascii="Wingdings" w:hAnsi="Wingdings" w:hint="default"/>
      </w:rPr>
    </w:lvl>
    <w:lvl w:ilvl="1" w:tplc="7DCA1D8C" w:tentative="1">
      <w:start w:val="1"/>
      <w:numFmt w:val="bullet"/>
      <w:lvlText w:val=""/>
      <w:lvlJc w:val="left"/>
      <w:pPr>
        <w:tabs>
          <w:tab w:val="num" w:pos="1440"/>
        </w:tabs>
        <w:ind w:left="1440" w:hanging="360"/>
      </w:pPr>
      <w:rPr>
        <w:rFonts w:ascii="Wingdings" w:hAnsi="Wingdings" w:hint="default"/>
      </w:rPr>
    </w:lvl>
    <w:lvl w:ilvl="2" w:tplc="0A70BE24" w:tentative="1">
      <w:start w:val="1"/>
      <w:numFmt w:val="bullet"/>
      <w:lvlText w:val=""/>
      <w:lvlJc w:val="left"/>
      <w:pPr>
        <w:tabs>
          <w:tab w:val="num" w:pos="2160"/>
        </w:tabs>
        <w:ind w:left="2160" w:hanging="360"/>
      </w:pPr>
      <w:rPr>
        <w:rFonts w:ascii="Wingdings" w:hAnsi="Wingdings" w:hint="default"/>
      </w:rPr>
    </w:lvl>
    <w:lvl w:ilvl="3" w:tplc="08BA34D6" w:tentative="1">
      <w:start w:val="1"/>
      <w:numFmt w:val="bullet"/>
      <w:lvlText w:val=""/>
      <w:lvlJc w:val="left"/>
      <w:pPr>
        <w:tabs>
          <w:tab w:val="num" w:pos="2880"/>
        </w:tabs>
        <w:ind w:left="2880" w:hanging="360"/>
      </w:pPr>
      <w:rPr>
        <w:rFonts w:ascii="Wingdings" w:hAnsi="Wingdings" w:hint="default"/>
      </w:rPr>
    </w:lvl>
    <w:lvl w:ilvl="4" w:tplc="5E16F33E" w:tentative="1">
      <w:start w:val="1"/>
      <w:numFmt w:val="bullet"/>
      <w:lvlText w:val=""/>
      <w:lvlJc w:val="left"/>
      <w:pPr>
        <w:tabs>
          <w:tab w:val="num" w:pos="3600"/>
        </w:tabs>
        <w:ind w:left="3600" w:hanging="360"/>
      </w:pPr>
      <w:rPr>
        <w:rFonts w:ascii="Wingdings" w:hAnsi="Wingdings" w:hint="default"/>
      </w:rPr>
    </w:lvl>
    <w:lvl w:ilvl="5" w:tplc="34ACF86C" w:tentative="1">
      <w:start w:val="1"/>
      <w:numFmt w:val="bullet"/>
      <w:lvlText w:val=""/>
      <w:lvlJc w:val="left"/>
      <w:pPr>
        <w:tabs>
          <w:tab w:val="num" w:pos="4320"/>
        </w:tabs>
        <w:ind w:left="4320" w:hanging="360"/>
      </w:pPr>
      <w:rPr>
        <w:rFonts w:ascii="Wingdings" w:hAnsi="Wingdings" w:hint="default"/>
      </w:rPr>
    </w:lvl>
    <w:lvl w:ilvl="6" w:tplc="04521F34" w:tentative="1">
      <w:start w:val="1"/>
      <w:numFmt w:val="bullet"/>
      <w:lvlText w:val=""/>
      <w:lvlJc w:val="left"/>
      <w:pPr>
        <w:tabs>
          <w:tab w:val="num" w:pos="5040"/>
        </w:tabs>
        <w:ind w:left="5040" w:hanging="360"/>
      </w:pPr>
      <w:rPr>
        <w:rFonts w:ascii="Wingdings" w:hAnsi="Wingdings" w:hint="default"/>
      </w:rPr>
    </w:lvl>
    <w:lvl w:ilvl="7" w:tplc="6BA65958" w:tentative="1">
      <w:start w:val="1"/>
      <w:numFmt w:val="bullet"/>
      <w:lvlText w:val=""/>
      <w:lvlJc w:val="left"/>
      <w:pPr>
        <w:tabs>
          <w:tab w:val="num" w:pos="5760"/>
        </w:tabs>
        <w:ind w:left="5760" w:hanging="360"/>
      </w:pPr>
      <w:rPr>
        <w:rFonts w:ascii="Wingdings" w:hAnsi="Wingdings" w:hint="default"/>
      </w:rPr>
    </w:lvl>
    <w:lvl w:ilvl="8" w:tplc="DBD8AF1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BC2F65"/>
    <w:multiLevelType w:val="hybridMultilevel"/>
    <w:tmpl w:val="E40AEF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DF84C8A"/>
    <w:multiLevelType w:val="hybridMultilevel"/>
    <w:tmpl w:val="34DC50FE"/>
    <w:lvl w:ilvl="0" w:tplc="86DC48A6">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7" w15:restartNumberingAfterBreak="0">
    <w:nsid w:val="30A01748"/>
    <w:multiLevelType w:val="hybridMultilevel"/>
    <w:tmpl w:val="ABF8FD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C361157"/>
    <w:multiLevelType w:val="hybridMultilevel"/>
    <w:tmpl w:val="E9FE7C62"/>
    <w:lvl w:ilvl="0" w:tplc="19B0C8E6">
      <w:start w:val="1"/>
      <w:numFmt w:val="bullet"/>
      <w:lvlText w:val=""/>
      <w:lvlJc w:val="left"/>
      <w:pPr>
        <w:tabs>
          <w:tab w:val="num" w:pos="720"/>
        </w:tabs>
        <w:ind w:left="720" w:hanging="360"/>
      </w:pPr>
      <w:rPr>
        <w:rFonts w:ascii="Wingdings" w:hAnsi="Wingdings" w:hint="default"/>
      </w:rPr>
    </w:lvl>
    <w:lvl w:ilvl="1" w:tplc="B928C92C" w:tentative="1">
      <w:start w:val="1"/>
      <w:numFmt w:val="bullet"/>
      <w:lvlText w:val=""/>
      <w:lvlJc w:val="left"/>
      <w:pPr>
        <w:tabs>
          <w:tab w:val="num" w:pos="1440"/>
        </w:tabs>
        <w:ind w:left="1440" w:hanging="360"/>
      </w:pPr>
      <w:rPr>
        <w:rFonts w:ascii="Wingdings" w:hAnsi="Wingdings" w:hint="default"/>
      </w:rPr>
    </w:lvl>
    <w:lvl w:ilvl="2" w:tplc="1AFEC5AE" w:tentative="1">
      <w:start w:val="1"/>
      <w:numFmt w:val="bullet"/>
      <w:lvlText w:val=""/>
      <w:lvlJc w:val="left"/>
      <w:pPr>
        <w:tabs>
          <w:tab w:val="num" w:pos="2160"/>
        </w:tabs>
        <w:ind w:left="2160" w:hanging="360"/>
      </w:pPr>
      <w:rPr>
        <w:rFonts w:ascii="Wingdings" w:hAnsi="Wingdings" w:hint="default"/>
      </w:rPr>
    </w:lvl>
    <w:lvl w:ilvl="3" w:tplc="60C28FA2" w:tentative="1">
      <w:start w:val="1"/>
      <w:numFmt w:val="bullet"/>
      <w:lvlText w:val=""/>
      <w:lvlJc w:val="left"/>
      <w:pPr>
        <w:tabs>
          <w:tab w:val="num" w:pos="2880"/>
        </w:tabs>
        <w:ind w:left="2880" w:hanging="360"/>
      </w:pPr>
      <w:rPr>
        <w:rFonts w:ascii="Wingdings" w:hAnsi="Wingdings" w:hint="default"/>
      </w:rPr>
    </w:lvl>
    <w:lvl w:ilvl="4" w:tplc="B450FE66" w:tentative="1">
      <w:start w:val="1"/>
      <w:numFmt w:val="bullet"/>
      <w:lvlText w:val=""/>
      <w:lvlJc w:val="left"/>
      <w:pPr>
        <w:tabs>
          <w:tab w:val="num" w:pos="3600"/>
        </w:tabs>
        <w:ind w:left="3600" w:hanging="360"/>
      </w:pPr>
      <w:rPr>
        <w:rFonts w:ascii="Wingdings" w:hAnsi="Wingdings" w:hint="default"/>
      </w:rPr>
    </w:lvl>
    <w:lvl w:ilvl="5" w:tplc="51A80B98" w:tentative="1">
      <w:start w:val="1"/>
      <w:numFmt w:val="bullet"/>
      <w:lvlText w:val=""/>
      <w:lvlJc w:val="left"/>
      <w:pPr>
        <w:tabs>
          <w:tab w:val="num" w:pos="4320"/>
        </w:tabs>
        <w:ind w:left="4320" w:hanging="360"/>
      </w:pPr>
      <w:rPr>
        <w:rFonts w:ascii="Wingdings" w:hAnsi="Wingdings" w:hint="default"/>
      </w:rPr>
    </w:lvl>
    <w:lvl w:ilvl="6" w:tplc="33FE1EB4" w:tentative="1">
      <w:start w:val="1"/>
      <w:numFmt w:val="bullet"/>
      <w:lvlText w:val=""/>
      <w:lvlJc w:val="left"/>
      <w:pPr>
        <w:tabs>
          <w:tab w:val="num" w:pos="5040"/>
        </w:tabs>
        <w:ind w:left="5040" w:hanging="360"/>
      </w:pPr>
      <w:rPr>
        <w:rFonts w:ascii="Wingdings" w:hAnsi="Wingdings" w:hint="default"/>
      </w:rPr>
    </w:lvl>
    <w:lvl w:ilvl="7" w:tplc="260AB402" w:tentative="1">
      <w:start w:val="1"/>
      <w:numFmt w:val="bullet"/>
      <w:lvlText w:val=""/>
      <w:lvlJc w:val="left"/>
      <w:pPr>
        <w:tabs>
          <w:tab w:val="num" w:pos="5760"/>
        </w:tabs>
        <w:ind w:left="5760" w:hanging="360"/>
      </w:pPr>
      <w:rPr>
        <w:rFonts w:ascii="Wingdings" w:hAnsi="Wingdings" w:hint="default"/>
      </w:rPr>
    </w:lvl>
    <w:lvl w:ilvl="8" w:tplc="596CFC4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AB0653"/>
    <w:multiLevelType w:val="hybridMultilevel"/>
    <w:tmpl w:val="B55C1EDA"/>
    <w:lvl w:ilvl="0" w:tplc="1B5CFBC0">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FDA461B"/>
    <w:multiLevelType w:val="hybridMultilevel"/>
    <w:tmpl w:val="D862D358"/>
    <w:lvl w:ilvl="0" w:tplc="F258CCFC">
      <w:start w:val="1"/>
      <w:numFmt w:val="decimal"/>
      <w:lvlText w:val="%1."/>
      <w:lvlJc w:val="left"/>
      <w:pPr>
        <w:ind w:left="3861" w:hanging="439"/>
        <w:jc w:val="right"/>
      </w:pPr>
      <w:rPr>
        <w:rFonts w:hint="default"/>
        <w:b/>
        <w:bCs/>
        <w:w w:val="108"/>
        <w:sz w:val="22"/>
      </w:rPr>
    </w:lvl>
    <w:lvl w:ilvl="1" w:tplc="A164FB7A">
      <w:numFmt w:val="bullet"/>
      <w:lvlText w:val="-"/>
      <w:lvlJc w:val="left"/>
      <w:pPr>
        <w:ind w:left="3025" w:hanging="287"/>
      </w:pPr>
      <w:rPr>
        <w:rFonts w:hint="default"/>
        <w:w w:val="95"/>
      </w:rPr>
    </w:lvl>
    <w:lvl w:ilvl="2" w:tplc="FC7A905E">
      <w:numFmt w:val="bullet"/>
      <w:lvlText w:val="•"/>
      <w:lvlJc w:val="left"/>
      <w:pPr>
        <w:ind w:left="4000" w:hanging="287"/>
      </w:pPr>
      <w:rPr>
        <w:rFonts w:hint="default"/>
      </w:rPr>
    </w:lvl>
    <w:lvl w:ilvl="3" w:tplc="CC6E0E78">
      <w:numFmt w:val="bullet"/>
      <w:lvlText w:val="•"/>
      <w:lvlJc w:val="left"/>
      <w:pPr>
        <w:ind w:left="4162" w:hanging="287"/>
      </w:pPr>
      <w:rPr>
        <w:rFonts w:hint="default"/>
      </w:rPr>
    </w:lvl>
    <w:lvl w:ilvl="4" w:tplc="90A23F62">
      <w:numFmt w:val="bullet"/>
      <w:lvlText w:val="•"/>
      <w:lvlJc w:val="left"/>
      <w:pPr>
        <w:ind w:left="4325" w:hanging="287"/>
      </w:pPr>
      <w:rPr>
        <w:rFonts w:hint="default"/>
      </w:rPr>
    </w:lvl>
    <w:lvl w:ilvl="5" w:tplc="0D78271C">
      <w:numFmt w:val="bullet"/>
      <w:lvlText w:val="•"/>
      <w:lvlJc w:val="left"/>
      <w:pPr>
        <w:ind w:left="4487" w:hanging="287"/>
      </w:pPr>
      <w:rPr>
        <w:rFonts w:hint="default"/>
      </w:rPr>
    </w:lvl>
    <w:lvl w:ilvl="6" w:tplc="BCEC60A6">
      <w:numFmt w:val="bullet"/>
      <w:lvlText w:val="•"/>
      <w:lvlJc w:val="left"/>
      <w:pPr>
        <w:ind w:left="4650" w:hanging="287"/>
      </w:pPr>
      <w:rPr>
        <w:rFonts w:hint="default"/>
      </w:rPr>
    </w:lvl>
    <w:lvl w:ilvl="7" w:tplc="2AE2AA52">
      <w:numFmt w:val="bullet"/>
      <w:lvlText w:val="•"/>
      <w:lvlJc w:val="left"/>
      <w:pPr>
        <w:ind w:left="4813" w:hanging="287"/>
      </w:pPr>
      <w:rPr>
        <w:rFonts w:hint="default"/>
      </w:rPr>
    </w:lvl>
    <w:lvl w:ilvl="8" w:tplc="9EB64A6A">
      <w:numFmt w:val="bullet"/>
      <w:lvlText w:val="•"/>
      <w:lvlJc w:val="left"/>
      <w:pPr>
        <w:ind w:left="4975" w:hanging="287"/>
      </w:pPr>
      <w:rPr>
        <w:rFonts w:hint="default"/>
      </w:rPr>
    </w:lvl>
  </w:abstractNum>
  <w:abstractNum w:abstractNumId="21" w15:restartNumberingAfterBreak="0">
    <w:nsid w:val="422D0B66"/>
    <w:multiLevelType w:val="hybridMultilevel"/>
    <w:tmpl w:val="F41089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6457F43"/>
    <w:multiLevelType w:val="hybridMultilevel"/>
    <w:tmpl w:val="205E277C"/>
    <w:lvl w:ilvl="0" w:tplc="233632F2">
      <w:start w:val="1"/>
      <w:numFmt w:val="bullet"/>
      <w:lvlText w:val=""/>
      <w:lvlJc w:val="left"/>
      <w:pPr>
        <w:tabs>
          <w:tab w:val="num" w:pos="720"/>
        </w:tabs>
        <w:ind w:left="720" w:hanging="360"/>
      </w:pPr>
      <w:rPr>
        <w:rFonts w:ascii="Wingdings" w:hAnsi="Wingdings" w:hint="default"/>
      </w:rPr>
    </w:lvl>
    <w:lvl w:ilvl="1" w:tplc="FCC479AE" w:tentative="1">
      <w:start w:val="1"/>
      <w:numFmt w:val="bullet"/>
      <w:lvlText w:val=""/>
      <w:lvlJc w:val="left"/>
      <w:pPr>
        <w:tabs>
          <w:tab w:val="num" w:pos="1440"/>
        </w:tabs>
        <w:ind w:left="1440" w:hanging="360"/>
      </w:pPr>
      <w:rPr>
        <w:rFonts w:ascii="Wingdings" w:hAnsi="Wingdings" w:hint="default"/>
      </w:rPr>
    </w:lvl>
    <w:lvl w:ilvl="2" w:tplc="99D4E426" w:tentative="1">
      <w:start w:val="1"/>
      <w:numFmt w:val="bullet"/>
      <w:lvlText w:val=""/>
      <w:lvlJc w:val="left"/>
      <w:pPr>
        <w:tabs>
          <w:tab w:val="num" w:pos="2160"/>
        </w:tabs>
        <w:ind w:left="2160" w:hanging="360"/>
      </w:pPr>
      <w:rPr>
        <w:rFonts w:ascii="Wingdings" w:hAnsi="Wingdings" w:hint="default"/>
      </w:rPr>
    </w:lvl>
    <w:lvl w:ilvl="3" w:tplc="01FA253A" w:tentative="1">
      <w:start w:val="1"/>
      <w:numFmt w:val="bullet"/>
      <w:lvlText w:val=""/>
      <w:lvlJc w:val="left"/>
      <w:pPr>
        <w:tabs>
          <w:tab w:val="num" w:pos="2880"/>
        </w:tabs>
        <w:ind w:left="2880" w:hanging="360"/>
      </w:pPr>
      <w:rPr>
        <w:rFonts w:ascii="Wingdings" w:hAnsi="Wingdings" w:hint="default"/>
      </w:rPr>
    </w:lvl>
    <w:lvl w:ilvl="4" w:tplc="954E3812" w:tentative="1">
      <w:start w:val="1"/>
      <w:numFmt w:val="bullet"/>
      <w:lvlText w:val=""/>
      <w:lvlJc w:val="left"/>
      <w:pPr>
        <w:tabs>
          <w:tab w:val="num" w:pos="3600"/>
        </w:tabs>
        <w:ind w:left="3600" w:hanging="360"/>
      </w:pPr>
      <w:rPr>
        <w:rFonts w:ascii="Wingdings" w:hAnsi="Wingdings" w:hint="default"/>
      </w:rPr>
    </w:lvl>
    <w:lvl w:ilvl="5" w:tplc="8F4CF322" w:tentative="1">
      <w:start w:val="1"/>
      <w:numFmt w:val="bullet"/>
      <w:lvlText w:val=""/>
      <w:lvlJc w:val="left"/>
      <w:pPr>
        <w:tabs>
          <w:tab w:val="num" w:pos="4320"/>
        </w:tabs>
        <w:ind w:left="4320" w:hanging="360"/>
      </w:pPr>
      <w:rPr>
        <w:rFonts w:ascii="Wingdings" w:hAnsi="Wingdings" w:hint="default"/>
      </w:rPr>
    </w:lvl>
    <w:lvl w:ilvl="6" w:tplc="1130D06E" w:tentative="1">
      <w:start w:val="1"/>
      <w:numFmt w:val="bullet"/>
      <w:lvlText w:val=""/>
      <w:lvlJc w:val="left"/>
      <w:pPr>
        <w:tabs>
          <w:tab w:val="num" w:pos="5040"/>
        </w:tabs>
        <w:ind w:left="5040" w:hanging="360"/>
      </w:pPr>
      <w:rPr>
        <w:rFonts w:ascii="Wingdings" w:hAnsi="Wingdings" w:hint="default"/>
      </w:rPr>
    </w:lvl>
    <w:lvl w:ilvl="7" w:tplc="A7D659E4" w:tentative="1">
      <w:start w:val="1"/>
      <w:numFmt w:val="bullet"/>
      <w:lvlText w:val=""/>
      <w:lvlJc w:val="left"/>
      <w:pPr>
        <w:tabs>
          <w:tab w:val="num" w:pos="5760"/>
        </w:tabs>
        <w:ind w:left="5760" w:hanging="360"/>
      </w:pPr>
      <w:rPr>
        <w:rFonts w:ascii="Wingdings" w:hAnsi="Wingdings" w:hint="default"/>
      </w:rPr>
    </w:lvl>
    <w:lvl w:ilvl="8" w:tplc="F956FEF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4A38F6"/>
    <w:multiLevelType w:val="hybridMultilevel"/>
    <w:tmpl w:val="EA9AB5A2"/>
    <w:lvl w:ilvl="0" w:tplc="D068B75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A7E14E9"/>
    <w:multiLevelType w:val="hybridMultilevel"/>
    <w:tmpl w:val="EB70DA86"/>
    <w:lvl w:ilvl="0" w:tplc="DBA87FAE">
      <w:start w:val="1"/>
      <w:numFmt w:val="bullet"/>
      <w:lvlText w:val=""/>
      <w:lvlJc w:val="left"/>
      <w:pPr>
        <w:tabs>
          <w:tab w:val="num" w:pos="720"/>
        </w:tabs>
        <w:ind w:left="720" w:hanging="363"/>
      </w:pPr>
      <w:rPr>
        <w:rFonts w:ascii="Wingdings" w:hAnsi="Wingdings" w:hint="default"/>
      </w:rPr>
    </w:lvl>
    <w:lvl w:ilvl="1" w:tplc="7DCA1D8C" w:tentative="1">
      <w:start w:val="1"/>
      <w:numFmt w:val="bullet"/>
      <w:lvlText w:val=""/>
      <w:lvlJc w:val="left"/>
      <w:pPr>
        <w:tabs>
          <w:tab w:val="num" w:pos="1440"/>
        </w:tabs>
        <w:ind w:left="1440" w:hanging="360"/>
      </w:pPr>
      <w:rPr>
        <w:rFonts w:ascii="Wingdings" w:hAnsi="Wingdings" w:hint="default"/>
      </w:rPr>
    </w:lvl>
    <w:lvl w:ilvl="2" w:tplc="0A70BE24" w:tentative="1">
      <w:start w:val="1"/>
      <w:numFmt w:val="bullet"/>
      <w:lvlText w:val=""/>
      <w:lvlJc w:val="left"/>
      <w:pPr>
        <w:tabs>
          <w:tab w:val="num" w:pos="2160"/>
        </w:tabs>
        <w:ind w:left="2160" w:hanging="360"/>
      </w:pPr>
      <w:rPr>
        <w:rFonts w:ascii="Wingdings" w:hAnsi="Wingdings" w:hint="default"/>
      </w:rPr>
    </w:lvl>
    <w:lvl w:ilvl="3" w:tplc="08BA34D6" w:tentative="1">
      <w:start w:val="1"/>
      <w:numFmt w:val="bullet"/>
      <w:lvlText w:val=""/>
      <w:lvlJc w:val="left"/>
      <w:pPr>
        <w:tabs>
          <w:tab w:val="num" w:pos="2880"/>
        </w:tabs>
        <w:ind w:left="2880" w:hanging="360"/>
      </w:pPr>
      <w:rPr>
        <w:rFonts w:ascii="Wingdings" w:hAnsi="Wingdings" w:hint="default"/>
      </w:rPr>
    </w:lvl>
    <w:lvl w:ilvl="4" w:tplc="5E16F33E" w:tentative="1">
      <w:start w:val="1"/>
      <w:numFmt w:val="bullet"/>
      <w:lvlText w:val=""/>
      <w:lvlJc w:val="left"/>
      <w:pPr>
        <w:tabs>
          <w:tab w:val="num" w:pos="3600"/>
        </w:tabs>
        <w:ind w:left="3600" w:hanging="360"/>
      </w:pPr>
      <w:rPr>
        <w:rFonts w:ascii="Wingdings" w:hAnsi="Wingdings" w:hint="default"/>
      </w:rPr>
    </w:lvl>
    <w:lvl w:ilvl="5" w:tplc="34ACF86C" w:tentative="1">
      <w:start w:val="1"/>
      <w:numFmt w:val="bullet"/>
      <w:lvlText w:val=""/>
      <w:lvlJc w:val="left"/>
      <w:pPr>
        <w:tabs>
          <w:tab w:val="num" w:pos="4320"/>
        </w:tabs>
        <w:ind w:left="4320" w:hanging="360"/>
      </w:pPr>
      <w:rPr>
        <w:rFonts w:ascii="Wingdings" w:hAnsi="Wingdings" w:hint="default"/>
      </w:rPr>
    </w:lvl>
    <w:lvl w:ilvl="6" w:tplc="04521F34" w:tentative="1">
      <w:start w:val="1"/>
      <w:numFmt w:val="bullet"/>
      <w:lvlText w:val=""/>
      <w:lvlJc w:val="left"/>
      <w:pPr>
        <w:tabs>
          <w:tab w:val="num" w:pos="5040"/>
        </w:tabs>
        <w:ind w:left="5040" w:hanging="360"/>
      </w:pPr>
      <w:rPr>
        <w:rFonts w:ascii="Wingdings" w:hAnsi="Wingdings" w:hint="default"/>
      </w:rPr>
    </w:lvl>
    <w:lvl w:ilvl="7" w:tplc="6BA65958" w:tentative="1">
      <w:start w:val="1"/>
      <w:numFmt w:val="bullet"/>
      <w:lvlText w:val=""/>
      <w:lvlJc w:val="left"/>
      <w:pPr>
        <w:tabs>
          <w:tab w:val="num" w:pos="5760"/>
        </w:tabs>
        <w:ind w:left="5760" w:hanging="360"/>
      </w:pPr>
      <w:rPr>
        <w:rFonts w:ascii="Wingdings" w:hAnsi="Wingdings" w:hint="default"/>
      </w:rPr>
    </w:lvl>
    <w:lvl w:ilvl="8" w:tplc="DBD8AF1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821EE8"/>
    <w:multiLevelType w:val="hybridMultilevel"/>
    <w:tmpl w:val="D39CC26C"/>
    <w:lvl w:ilvl="0" w:tplc="E7A0A94E">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03838CB"/>
    <w:multiLevelType w:val="hybridMultilevel"/>
    <w:tmpl w:val="2918EB24"/>
    <w:lvl w:ilvl="0" w:tplc="BCEEAB34">
      <w:start w:val="1"/>
      <w:numFmt w:val="bullet"/>
      <w:lvlText w:val="•"/>
      <w:lvlJc w:val="left"/>
      <w:pPr>
        <w:tabs>
          <w:tab w:val="num" w:pos="720"/>
        </w:tabs>
        <w:ind w:left="720" w:hanging="360"/>
      </w:pPr>
      <w:rPr>
        <w:rFonts w:ascii="Arial" w:hAnsi="Arial" w:hint="default"/>
      </w:rPr>
    </w:lvl>
    <w:lvl w:ilvl="1" w:tplc="F988A1FA">
      <w:start w:val="1"/>
      <w:numFmt w:val="bullet"/>
      <w:lvlText w:val="•"/>
      <w:lvlJc w:val="left"/>
      <w:pPr>
        <w:tabs>
          <w:tab w:val="num" w:pos="720"/>
        </w:tabs>
        <w:ind w:left="720" w:hanging="363"/>
      </w:pPr>
      <w:rPr>
        <w:rFonts w:ascii="Arial" w:hAnsi="Arial" w:hint="default"/>
      </w:rPr>
    </w:lvl>
    <w:lvl w:ilvl="2" w:tplc="26D2AB9E" w:tentative="1">
      <w:start w:val="1"/>
      <w:numFmt w:val="bullet"/>
      <w:lvlText w:val="•"/>
      <w:lvlJc w:val="left"/>
      <w:pPr>
        <w:tabs>
          <w:tab w:val="num" w:pos="2160"/>
        </w:tabs>
        <w:ind w:left="2160" w:hanging="360"/>
      </w:pPr>
      <w:rPr>
        <w:rFonts w:ascii="Arial" w:hAnsi="Arial" w:hint="default"/>
      </w:rPr>
    </w:lvl>
    <w:lvl w:ilvl="3" w:tplc="7DE2CF54" w:tentative="1">
      <w:start w:val="1"/>
      <w:numFmt w:val="bullet"/>
      <w:lvlText w:val="•"/>
      <w:lvlJc w:val="left"/>
      <w:pPr>
        <w:tabs>
          <w:tab w:val="num" w:pos="2880"/>
        </w:tabs>
        <w:ind w:left="2880" w:hanging="360"/>
      </w:pPr>
      <w:rPr>
        <w:rFonts w:ascii="Arial" w:hAnsi="Arial" w:hint="default"/>
      </w:rPr>
    </w:lvl>
    <w:lvl w:ilvl="4" w:tplc="55A4DBC4" w:tentative="1">
      <w:start w:val="1"/>
      <w:numFmt w:val="bullet"/>
      <w:lvlText w:val="•"/>
      <w:lvlJc w:val="left"/>
      <w:pPr>
        <w:tabs>
          <w:tab w:val="num" w:pos="3600"/>
        </w:tabs>
        <w:ind w:left="3600" w:hanging="360"/>
      </w:pPr>
      <w:rPr>
        <w:rFonts w:ascii="Arial" w:hAnsi="Arial" w:hint="default"/>
      </w:rPr>
    </w:lvl>
    <w:lvl w:ilvl="5" w:tplc="89E23AF4" w:tentative="1">
      <w:start w:val="1"/>
      <w:numFmt w:val="bullet"/>
      <w:lvlText w:val="•"/>
      <w:lvlJc w:val="left"/>
      <w:pPr>
        <w:tabs>
          <w:tab w:val="num" w:pos="4320"/>
        </w:tabs>
        <w:ind w:left="4320" w:hanging="360"/>
      </w:pPr>
      <w:rPr>
        <w:rFonts w:ascii="Arial" w:hAnsi="Arial" w:hint="default"/>
      </w:rPr>
    </w:lvl>
    <w:lvl w:ilvl="6" w:tplc="00E0CBD0" w:tentative="1">
      <w:start w:val="1"/>
      <w:numFmt w:val="bullet"/>
      <w:lvlText w:val="•"/>
      <w:lvlJc w:val="left"/>
      <w:pPr>
        <w:tabs>
          <w:tab w:val="num" w:pos="5040"/>
        </w:tabs>
        <w:ind w:left="5040" w:hanging="360"/>
      </w:pPr>
      <w:rPr>
        <w:rFonts w:ascii="Arial" w:hAnsi="Arial" w:hint="default"/>
      </w:rPr>
    </w:lvl>
    <w:lvl w:ilvl="7" w:tplc="A3407740" w:tentative="1">
      <w:start w:val="1"/>
      <w:numFmt w:val="bullet"/>
      <w:lvlText w:val="•"/>
      <w:lvlJc w:val="left"/>
      <w:pPr>
        <w:tabs>
          <w:tab w:val="num" w:pos="5760"/>
        </w:tabs>
        <w:ind w:left="5760" w:hanging="360"/>
      </w:pPr>
      <w:rPr>
        <w:rFonts w:ascii="Arial" w:hAnsi="Arial" w:hint="default"/>
      </w:rPr>
    </w:lvl>
    <w:lvl w:ilvl="8" w:tplc="76868C3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15739C4"/>
    <w:multiLevelType w:val="hybridMultilevel"/>
    <w:tmpl w:val="9B86DAA0"/>
    <w:lvl w:ilvl="0" w:tplc="CC241E4A">
      <w:start w:val="1"/>
      <w:numFmt w:val="bullet"/>
      <w:lvlText w:val=""/>
      <w:lvlJc w:val="left"/>
      <w:pPr>
        <w:tabs>
          <w:tab w:val="num" w:pos="720"/>
        </w:tabs>
        <w:ind w:left="720" w:hanging="360"/>
      </w:pPr>
      <w:rPr>
        <w:rFonts w:ascii="Wingdings" w:hAnsi="Wingdings" w:hint="default"/>
      </w:rPr>
    </w:lvl>
    <w:lvl w:ilvl="1" w:tplc="7DCA1D8C" w:tentative="1">
      <w:start w:val="1"/>
      <w:numFmt w:val="bullet"/>
      <w:lvlText w:val=""/>
      <w:lvlJc w:val="left"/>
      <w:pPr>
        <w:tabs>
          <w:tab w:val="num" w:pos="1440"/>
        </w:tabs>
        <w:ind w:left="1440" w:hanging="360"/>
      </w:pPr>
      <w:rPr>
        <w:rFonts w:ascii="Wingdings" w:hAnsi="Wingdings" w:hint="default"/>
      </w:rPr>
    </w:lvl>
    <w:lvl w:ilvl="2" w:tplc="0A70BE24" w:tentative="1">
      <w:start w:val="1"/>
      <w:numFmt w:val="bullet"/>
      <w:lvlText w:val=""/>
      <w:lvlJc w:val="left"/>
      <w:pPr>
        <w:tabs>
          <w:tab w:val="num" w:pos="2160"/>
        </w:tabs>
        <w:ind w:left="2160" w:hanging="360"/>
      </w:pPr>
      <w:rPr>
        <w:rFonts w:ascii="Wingdings" w:hAnsi="Wingdings" w:hint="default"/>
      </w:rPr>
    </w:lvl>
    <w:lvl w:ilvl="3" w:tplc="08BA34D6" w:tentative="1">
      <w:start w:val="1"/>
      <w:numFmt w:val="bullet"/>
      <w:lvlText w:val=""/>
      <w:lvlJc w:val="left"/>
      <w:pPr>
        <w:tabs>
          <w:tab w:val="num" w:pos="2880"/>
        </w:tabs>
        <w:ind w:left="2880" w:hanging="360"/>
      </w:pPr>
      <w:rPr>
        <w:rFonts w:ascii="Wingdings" w:hAnsi="Wingdings" w:hint="default"/>
      </w:rPr>
    </w:lvl>
    <w:lvl w:ilvl="4" w:tplc="5E16F33E" w:tentative="1">
      <w:start w:val="1"/>
      <w:numFmt w:val="bullet"/>
      <w:lvlText w:val=""/>
      <w:lvlJc w:val="left"/>
      <w:pPr>
        <w:tabs>
          <w:tab w:val="num" w:pos="3600"/>
        </w:tabs>
        <w:ind w:left="3600" w:hanging="360"/>
      </w:pPr>
      <w:rPr>
        <w:rFonts w:ascii="Wingdings" w:hAnsi="Wingdings" w:hint="default"/>
      </w:rPr>
    </w:lvl>
    <w:lvl w:ilvl="5" w:tplc="34ACF86C" w:tentative="1">
      <w:start w:val="1"/>
      <w:numFmt w:val="bullet"/>
      <w:lvlText w:val=""/>
      <w:lvlJc w:val="left"/>
      <w:pPr>
        <w:tabs>
          <w:tab w:val="num" w:pos="4320"/>
        </w:tabs>
        <w:ind w:left="4320" w:hanging="360"/>
      </w:pPr>
      <w:rPr>
        <w:rFonts w:ascii="Wingdings" w:hAnsi="Wingdings" w:hint="default"/>
      </w:rPr>
    </w:lvl>
    <w:lvl w:ilvl="6" w:tplc="04521F34" w:tentative="1">
      <w:start w:val="1"/>
      <w:numFmt w:val="bullet"/>
      <w:lvlText w:val=""/>
      <w:lvlJc w:val="left"/>
      <w:pPr>
        <w:tabs>
          <w:tab w:val="num" w:pos="5040"/>
        </w:tabs>
        <w:ind w:left="5040" w:hanging="360"/>
      </w:pPr>
      <w:rPr>
        <w:rFonts w:ascii="Wingdings" w:hAnsi="Wingdings" w:hint="default"/>
      </w:rPr>
    </w:lvl>
    <w:lvl w:ilvl="7" w:tplc="6BA65958" w:tentative="1">
      <w:start w:val="1"/>
      <w:numFmt w:val="bullet"/>
      <w:lvlText w:val=""/>
      <w:lvlJc w:val="left"/>
      <w:pPr>
        <w:tabs>
          <w:tab w:val="num" w:pos="5760"/>
        </w:tabs>
        <w:ind w:left="5760" w:hanging="360"/>
      </w:pPr>
      <w:rPr>
        <w:rFonts w:ascii="Wingdings" w:hAnsi="Wingdings" w:hint="default"/>
      </w:rPr>
    </w:lvl>
    <w:lvl w:ilvl="8" w:tplc="DBD8AF1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374AA3"/>
    <w:multiLevelType w:val="hybridMultilevel"/>
    <w:tmpl w:val="31608E42"/>
    <w:lvl w:ilvl="0" w:tplc="4BF6AA78">
      <w:start w:val="1"/>
      <w:numFmt w:val="bullet"/>
      <w:lvlText w:val="-"/>
      <w:lvlJc w:val="left"/>
      <w:pPr>
        <w:ind w:left="1080" w:hanging="360"/>
      </w:pPr>
      <w:rPr>
        <w:rFonts w:hint="default"/>
        <w:w w:val="95"/>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9" w15:restartNumberingAfterBreak="0">
    <w:nsid w:val="63D81990"/>
    <w:multiLevelType w:val="hybridMultilevel"/>
    <w:tmpl w:val="9A460A0C"/>
    <w:lvl w:ilvl="0" w:tplc="076E8736">
      <w:start w:val="1"/>
      <w:numFmt w:val="bullet"/>
      <w:lvlText w:val=""/>
      <w:lvlJc w:val="left"/>
      <w:pPr>
        <w:tabs>
          <w:tab w:val="num" w:pos="720"/>
        </w:tabs>
        <w:ind w:left="720" w:hanging="357"/>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46E2C41"/>
    <w:multiLevelType w:val="hybridMultilevel"/>
    <w:tmpl w:val="E898AE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4B95585"/>
    <w:multiLevelType w:val="hybridMultilevel"/>
    <w:tmpl w:val="351A9330"/>
    <w:lvl w:ilvl="0" w:tplc="606C8702">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79F1DD3"/>
    <w:multiLevelType w:val="hybridMultilevel"/>
    <w:tmpl w:val="AD7616C0"/>
    <w:lvl w:ilvl="0" w:tplc="549077CE">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69675A75"/>
    <w:multiLevelType w:val="hybridMultilevel"/>
    <w:tmpl w:val="CC14C266"/>
    <w:lvl w:ilvl="0" w:tplc="6DC46ADC">
      <w:start w:val="1"/>
      <w:numFmt w:val="decimal"/>
      <w:lvlText w:val="%1."/>
      <w:lvlJc w:val="left"/>
      <w:pPr>
        <w:ind w:left="720" w:hanging="360"/>
      </w:pPr>
      <w:rPr>
        <w:b/>
        <w:i w:val="0"/>
        <w:color w:val="3C5049"/>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6A8E2A2A"/>
    <w:multiLevelType w:val="hybridMultilevel"/>
    <w:tmpl w:val="E03AAED2"/>
    <w:lvl w:ilvl="0" w:tplc="6C50D744">
      <w:start w:val="1"/>
      <w:numFmt w:val="bullet"/>
      <w:lvlText w:val="•"/>
      <w:lvlJc w:val="left"/>
      <w:pPr>
        <w:tabs>
          <w:tab w:val="num" w:pos="720"/>
        </w:tabs>
        <w:ind w:left="720" w:hanging="360"/>
      </w:pPr>
      <w:rPr>
        <w:rFonts w:ascii="Arial" w:hAnsi="Arial" w:hint="default"/>
      </w:rPr>
    </w:lvl>
    <w:lvl w:ilvl="1" w:tplc="D672800E" w:tentative="1">
      <w:start w:val="1"/>
      <w:numFmt w:val="bullet"/>
      <w:lvlText w:val="•"/>
      <w:lvlJc w:val="left"/>
      <w:pPr>
        <w:tabs>
          <w:tab w:val="num" w:pos="1440"/>
        </w:tabs>
        <w:ind w:left="1440" w:hanging="360"/>
      </w:pPr>
      <w:rPr>
        <w:rFonts w:ascii="Arial" w:hAnsi="Arial" w:hint="default"/>
      </w:rPr>
    </w:lvl>
    <w:lvl w:ilvl="2" w:tplc="191487A2" w:tentative="1">
      <w:start w:val="1"/>
      <w:numFmt w:val="bullet"/>
      <w:lvlText w:val="•"/>
      <w:lvlJc w:val="left"/>
      <w:pPr>
        <w:tabs>
          <w:tab w:val="num" w:pos="2160"/>
        </w:tabs>
        <w:ind w:left="2160" w:hanging="360"/>
      </w:pPr>
      <w:rPr>
        <w:rFonts w:ascii="Arial" w:hAnsi="Arial" w:hint="default"/>
      </w:rPr>
    </w:lvl>
    <w:lvl w:ilvl="3" w:tplc="E972536E" w:tentative="1">
      <w:start w:val="1"/>
      <w:numFmt w:val="bullet"/>
      <w:lvlText w:val="•"/>
      <w:lvlJc w:val="left"/>
      <w:pPr>
        <w:tabs>
          <w:tab w:val="num" w:pos="2880"/>
        </w:tabs>
        <w:ind w:left="2880" w:hanging="360"/>
      </w:pPr>
      <w:rPr>
        <w:rFonts w:ascii="Arial" w:hAnsi="Arial" w:hint="default"/>
      </w:rPr>
    </w:lvl>
    <w:lvl w:ilvl="4" w:tplc="215665C4" w:tentative="1">
      <w:start w:val="1"/>
      <w:numFmt w:val="bullet"/>
      <w:lvlText w:val="•"/>
      <w:lvlJc w:val="left"/>
      <w:pPr>
        <w:tabs>
          <w:tab w:val="num" w:pos="3600"/>
        </w:tabs>
        <w:ind w:left="3600" w:hanging="360"/>
      </w:pPr>
      <w:rPr>
        <w:rFonts w:ascii="Arial" w:hAnsi="Arial" w:hint="default"/>
      </w:rPr>
    </w:lvl>
    <w:lvl w:ilvl="5" w:tplc="77AC6A22" w:tentative="1">
      <w:start w:val="1"/>
      <w:numFmt w:val="bullet"/>
      <w:lvlText w:val="•"/>
      <w:lvlJc w:val="left"/>
      <w:pPr>
        <w:tabs>
          <w:tab w:val="num" w:pos="4320"/>
        </w:tabs>
        <w:ind w:left="4320" w:hanging="360"/>
      </w:pPr>
      <w:rPr>
        <w:rFonts w:ascii="Arial" w:hAnsi="Arial" w:hint="default"/>
      </w:rPr>
    </w:lvl>
    <w:lvl w:ilvl="6" w:tplc="0330B0EC" w:tentative="1">
      <w:start w:val="1"/>
      <w:numFmt w:val="bullet"/>
      <w:lvlText w:val="•"/>
      <w:lvlJc w:val="left"/>
      <w:pPr>
        <w:tabs>
          <w:tab w:val="num" w:pos="5040"/>
        </w:tabs>
        <w:ind w:left="5040" w:hanging="360"/>
      </w:pPr>
      <w:rPr>
        <w:rFonts w:ascii="Arial" w:hAnsi="Arial" w:hint="default"/>
      </w:rPr>
    </w:lvl>
    <w:lvl w:ilvl="7" w:tplc="EC9CC104" w:tentative="1">
      <w:start w:val="1"/>
      <w:numFmt w:val="bullet"/>
      <w:lvlText w:val="•"/>
      <w:lvlJc w:val="left"/>
      <w:pPr>
        <w:tabs>
          <w:tab w:val="num" w:pos="5760"/>
        </w:tabs>
        <w:ind w:left="5760" w:hanging="360"/>
      </w:pPr>
      <w:rPr>
        <w:rFonts w:ascii="Arial" w:hAnsi="Arial" w:hint="default"/>
      </w:rPr>
    </w:lvl>
    <w:lvl w:ilvl="8" w:tplc="4148E52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DD43F10"/>
    <w:multiLevelType w:val="hybridMultilevel"/>
    <w:tmpl w:val="FA38FBAE"/>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6" w15:restartNumberingAfterBreak="0">
    <w:nsid w:val="71397143"/>
    <w:multiLevelType w:val="hybridMultilevel"/>
    <w:tmpl w:val="D29EA982"/>
    <w:lvl w:ilvl="0" w:tplc="A6CC6A50">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726D06C7"/>
    <w:multiLevelType w:val="hybridMultilevel"/>
    <w:tmpl w:val="82B0100C"/>
    <w:lvl w:ilvl="0" w:tplc="2F7CEE6A">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4E54FD4"/>
    <w:multiLevelType w:val="hybridMultilevel"/>
    <w:tmpl w:val="794A8460"/>
    <w:lvl w:ilvl="0" w:tplc="BCEEAB34">
      <w:start w:val="1"/>
      <w:numFmt w:val="bullet"/>
      <w:lvlText w:val="•"/>
      <w:lvlJc w:val="left"/>
      <w:pPr>
        <w:tabs>
          <w:tab w:val="num" w:pos="720"/>
        </w:tabs>
        <w:ind w:left="720" w:hanging="360"/>
      </w:pPr>
      <w:rPr>
        <w:rFonts w:ascii="Arial" w:hAnsi="Arial" w:hint="default"/>
      </w:rPr>
    </w:lvl>
    <w:lvl w:ilvl="1" w:tplc="87EAB33A">
      <w:start w:val="1"/>
      <w:numFmt w:val="bullet"/>
      <w:lvlText w:val="•"/>
      <w:lvlJc w:val="left"/>
      <w:pPr>
        <w:tabs>
          <w:tab w:val="num" w:pos="1440"/>
        </w:tabs>
        <w:ind w:left="1440" w:hanging="360"/>
      </w:pPr>
      <w:rPr>
        <w:rFonts w:ascii="Arial" w:hAnsi="Arial" w:hint="default"/>
      </w:rPr>
    </w:lvl>
    <w:lvl w:ilvl="2" w:tplc="26D2AB9E" w:tentative="1">
      <w:start w:val="1"/>
      <w:numFmt w:val="bullet"/>
      <w:lvlText w:val="•"/>
      <w:lvlJc w:val="left"/>
      <w:pPr>
        <w:tabs>
          <w:tab w:val="num" w:pos="2160"/>
        </w:tabs>
        <w:ind w:left="2160" w:hanging="360"/>
      </w:pPr>
      <w:rPr>
        <w:rFonts w:ascii="Arial" w:hAnsi="Arial" w:hint="default"/>
      </w:rPr>
    </w:lvl>
    <w:lvl w:ilvl="3" w:tplc="7DE2CF54" w:tentative="1">
      <w:start w:val="1"/>
      <w:numFmt w:val="bullet"/>
      <w:lvlText w:val="•"/>
      <w:lvlJc w:val="left"/>
      <w:pPr>
        <w:tabs>
          <w:tab w:val="num" w:pos="2880"/>
        </w:tabs>
        <w:ind w:left="2880" w:hanging="360"/>
      </w:pPr>
      <w:rPr>
        <w:rFonts w:ascii="Arial" w:hAnsi="Arial" w:hint="default"/>
      </w:rPr>
    </w:lvl>
    <w:lvl w:ilvl="4" w:tplc="55A4DBC4" w:tentative="1">
      <w:start w:val="1"/>
      <w:numFmt w:val="bullet"/>
      <w:lvlText w:val="•"/>
      <w:lvlJc w:val="left"/>
      <w:pPr>
        <w:tabs>
          <w:tab w:val="num" w:pos="3600"/>
        </w:tabs>
        <w:ind w:left="3600" w:hanging="360"/>
      </w:pPr>
      <w:rPr>
        <w:rFonts w:ascii="Arial" w:hAnsi="Arial" w:hint="default"/>
      </w:rPr>
    </w:lvl>
    <w:lvl w:ilvl="5" w:tplc="89E23AF4" w:tentative="1">
      <w:start w:val="1"/>
      <w:numFmt w:val="bullet"/>
      <w:lvlText w:val="•"/>
      <w:lvlJc w:val="left"/>
      <w:pPr>
        <w:tabs>
          <w:tab w:val="num" w:pos="4320"/>
        </w:tabs>
        <w:ind w:left="4320" w:hanging="360"/>
      </w:pPr>
      <w:rPr>
        <w:rFonts w:ascii="Arial" w:hAnsi="Arial" w:hint="default"/>
      </w:rPr>
    </w:lvl>
    <w:lvl w:ilvl="6" w:tplc="00E0CBD0" w:tentative="1">
      <w:start w:val="1"/>
      <w:numFmt w:val="bullet"/>
      <w:lvlText w:val="•"/>
      <w:lvlJc w:val="left"/>
      <w:pPr>
        <w:tabs>
          <w:tab w:val="num" w:pos="5040"/>
        </w:tabs>
        <w:ind w:left="5040" w:hanging="360"/>
      </w:pPr>
      <w:rPr>
        <w:rFonts w:ascii="Arial" w:hAnsi="Arial" w:hint="default"/>
      </w:rPr>
    </w:lvl>
    <w:lvl w:ilvl="7" w:tplc="A3407740" w:tentative="1">
      <w:start w:val="1"/>
      <w:numFmt w:val="bullet"/>
      <w:lvlText w:val="•"/>
      <w:lvlJc w:val="left"/>
      <w:pPr>
        <w:tabs>
          <w:tab w:val="num" w:pos="5760"/>
        </w:tabs>
        <w:ind w:left="5760" w:hanging="360"/>
      </w:pPr>
      <w:rPr>
        <w:rFonts w:ascii="Arial" w:hAnsi="Arial" w:hint="default"/>
      </w:rPr>
    </w:lvl>
    <w:lvl w:ilvl="8" w:tplc="76868C3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8912001"/>
    <w:multiLevelType w:val="hybridMultilevel"/>
    <w:tmpl w:val="05B2B96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797B2C35"/>
    <w:multiLevelType w:val="hybridMultilevel"/>
    <w:tmpl w:val="6B1A5B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7AD62F82"/>
    <w:multiLevelType w:val="hybridMultilevel"/>
    <w:tmpl w:val="7B8077AA"/>
    <w:lvl w:ilvl="0" w:tplc="BCEEAB34">
      <w:start w:val="1"/>
      <w:numFmt w:val="bullet"/>
      <w:lvlText w:val="•"/>
      <w:lvlJc w:val="left"/>
      <w:pPr>
        <w:tabs>
          <w:tab w:val="num" w:pos="720"/>
        </w:tabs>
        <w:ind w:left="720" w:hanging="360"/>
      </w:pPr>
      <w:rPr>
        <w:rFonts w:ascii="Arial" w:hAnsi="Arial" w:hint="default"/>
      </w:rPr>
    </w:lvl>
    <w:lvl w:ilvl="1" w:tplc="C840DE8A">
      <w:start w:val="1"/>
      <w:numFmt w:val="bullet"/>
      <w:lvlText w:val="•"/>
      <w:lvlJc w:val="left"/>
      <w:pPr>
        <w:tabs>
          <w:tab w:val="num" w:pos="720"/>
        </w:tabs>
        <w:ind w:left="720" w:hanging="363"/>
      </w:pPr>
      <w:rPr>
        <w:rFonts w:ascii="Arial" w:hAnsi="Arial" w:hint="default"/>
      </w:rPr>
    </w:lvl>
    <w:lvl w:ilvl="2" w:tplc="26D2AB9E" w:tentative="1">
      <w:start w:val="1"/>
      <w:numFmt w:val="bullet"/>
      <w:lvlText w:val="•"/>
      <w:lvlJc w:val="left"/>
      <w:pPr>
        <w:tabs>
          <w:tab w:val="num" w:pos="2160"/>
        </w:tabs>
        <w:ind w:left="2160" w:hanging="360"/>
      </w:pPr>
      <w:rPr>
        <w:rFonts w:ascii="Arial" w:hAnsi="Arial" w:hint="default"/>
      </w:rPr>
    </w:lvl>
    <w:lvl w:ilvl="3" w:tplc="7DE2CF54" w:tentative="1">
      <w:start w:val="1"/>
      <w:numFmt w:val="bullet"/>
      <w:lvlText w:val="•"/>
      <w:lvlJc w:val="left"/>
      <w:pPr>
        <w:tabs>
          <w:tab w:val="num" w:pos="2880"/>
        </w:tabs>
        <w:ind w:left="2880" w:hanging="360"/>
      </w:pPr>
      <w:rPr>
        <w:rFonts w:ascii="Arial" w:hAnsi="Arial" w:hint="default"/>
      </w:rPr>
    </w:lvl>
    <w:lvl w:ilvl="4" w:tplc="55A4DBC4" w:tentative="1">
      <w:start w:val="1"/>
      <w:numFmt w:val="bullet"/>
      <w:lvlText w:val="•"/>
      <w:lvlJc w:val="left"/>
      <w:pPr>
        <w:tabs>
          <w:tab w:val="num" w:pos="3600"/>
        </w:tabs>
        <w:ind w:left="3600" w:hanging="360"/>
      </w:pPr>
      <w:rPr>
        <w:rFonts w:ascii="Arial" w:hAnsi="Arial" w:hint="default"/>
      </w:rPr>
    </w:lvl>
    <w:lvl w:ilvl="5" w:tplc="89E23AF4" w:tentative="1">
      <w:start w:val="1"/>
      <w:numFmt w:val="bullet"/>
      <w:lvlText w:val="•"/>
      <w:lvlJc w:val="left"/>
      <w:pPr>
        <w:tabs>
          <w:tab w:val="num" w:pos="4320"/>
        </w:tabs>
        <w:ind w:left="4320" w:hanging="360"/>
      </w:pPr>
      <w:rPr>
        <w:rFonts w:ascii="Arial" w:hAnsi="Arial" w:hint="default"/>
      </w:rPr>
    </w:lvl>
    <w:lvl w:ilvl="6" w:tplc="00E0CBD0" w:tentative="1">
      <w:start w:val="1"/>
      <w:numFmt w:val="bullet"/>
      <w:lvlText w:val="•"/>
      <w:lvlJc w:val="left"/>
      <w:pPr>
        <w:tabs>
          <w:tab w:val="num" w:pos="5040"/>
        </w:tabs>
        <w:ind w:left="5040" w:hanging="360"/>
      </w:pPr>
      <w:rPr>
        <w:rFonts w:ascii="Arial" w:hAnsi="Arial" w:hint="default"/>
      </w:rPr>
    </w:lvl>
    <w:lvl w:ilvl="7" w:tplc="A3407740" w:tentative="1">
      <w:start w:val="1"/>
      <w:numFmt w:val="bullet"/>
      <w:lvlText w:val="•"/>
      <w:lvlJc w:val="left"/>
      <w:pPr>
        <w:tabs>
          <w:tab w:val="num" w:pos="5760"/>
        </w:tabs>
        <w:ind w:left="5760" w:hanging="360"/>
      </w:pPr>
      <w:rPr>
        <w:rFonts w:ascii="Arial" w:hAnsi="Arial" w:hint="default"/>
      </w:rPr>
    </w:lvl>
    <w:lvl w:ilvl="8" w:tplc="76868C3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D92294D"/>
    <w:multiLevelType w:val="hybridMultilevel"/>
    <w:tmpl w:val="7960D158"/>
    <w:lvl w:ilvl="0" w:tplc="4D1CBD7E">
      <w:start w:val="1"/>
      <w:numFmt w:val="bullet"/>
      <w:lvlText w:val=""/>
      <w:lvlJc w:val="left"/>
      <w:pPr>
        <w:tabs>
          <w:tab w:val="num" w:pos="720"/>
        </w:tabs>
        <w:ind w:left="720" w:hanging="363"/>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602373312">
    <w:abstractNumId w:val="20"/>
  </w:num>
  <w:num w:numId="2" w16cid:durableId="507868303">
    <w:abstractNumId w:val="1"/>
  </w:num>
  <w:num w:numId="3" w16cid:durableId="1779521741">
    <w:abstractNumId w:val="13"/>
  </w:num>
  <w:num w:numId="4" w16cid:durableId="42218080">
    <w:abstractNumId w:val="12"/>
  </w:num>
  <w:num w:numId="5" w16cid:durableId="1022126174">
    <w:abstractNumId w:val="0"/>
  </w:num>
  <w:num w:numId="6" w16cid:durableId="1437865318">
    <w:abstractNumId w:val="33"/>
  </w:num>
  <w:num w:numId="7" w16cid:durableId="671182906">
    <w:abstractNumId w:val="5"/>
  </w:num>
  <w:num w:numId="8" w16cid:durableId="1952787027">
    <w:abstractNumId w:val="28"/>
  </w:num>
  <w:num w:numId="9" w16cid:durableId="1856000025">
    <w:abstractNumId w:val="18"/>
  </w:num>
  <w:num w:numId="10" w16cid:durableId="1966764338">
    <w:abstractNumId w:val="22"/>
  </w:num>
  <w:num w:numId="11" w16cid:durableId="351155150">
    <w:abstractNumId w:val="34"/>
  </w:num>
  <w:num w:numId="12" w16cid:durableId="716710230">
    <w:abstractNumId w:val="32"/>
  </w:num>
  <w:num w:numId="13" w16cid:durableId="613485336">
    <w:abstractNumId w:val="38"/>
  </w:num>
  <w:num w:numId="14" w16cid:durableId="1426994555">
    <w:abstractNumId w:val="4"/>
  </w:num>
  <w:num w:numId="15" w16cid:durableId="1255746091">
    <w:abstractNumId w:val="2"/>
  </w:num>
  <w:num w:numId="16" w16cid:durableId="1877891831">
    <w:abstractNumId w:val="41"/>
  </w:num>
  <w:num w:numId="17" w16cid:durableId="1639648788">
    <w:abstractNumId w:val="9"/>
  </w:num>
  <w:num w:numId="18" w16cid:durableId="1717201175">
    <w:abstractNumId w:val="25"/>
  </w:num>
  <w:num w:numId="19" w16cid:durableId="568685990">
    <w:abstractNumId w:val="39"/>
  </w:num>
  <w:num w:numId="20" w16cid:durableId="720326063">
    <w:abstractNumId w:val="37"/>
  </w:num>
  <w:num w:numId="21" w16cid:durableId="949775184">
    <w:abstractNumId w:val="29"/>
  </w:num>
  <w:num w:numId="22" w16cid:durableId="665281769">
    <w:abstractNumId w:val="21"/>
  </w:num>
  <w:num w:numId="23" w16cid:durableId="1863785742">
    <w:abstractNumId w:val="40"/>
  </w:num>
  <w:num w:numId="24" w16cid:durableId="1641880720">
    <w:abstractNumId w:val="15"/>
  </w:num>
  <w:num w:numId="25" w16cid:durableId="26684228">
    <w:abstractNumId w:val="19"/>
  </w:num>
  <w:num w:numId="26" w16cid:durableId="795218149">
    <w:abstractNumId w:val="3"/>
  </w:num>
  <w:num w:numId="27" w16cid:durableId="1191843467">
    <w:abstractNumId w:val="36"/>
  </w:num>
  <w:num w:numId="28" w16cid:durableId="680472932">
    <w:abstractNumId w:val="31"/>
  </w:num>
  <w:num w:numId="29" w16cid:durableId="721708144">
    <w:abstractNumId w:val="27"/>
  </w:num>
  <w:num w:numId="30" w16cid:durableId="641619523">
    <w:abstractNumId w:val="24"/>
  </w:num>
  <w:num w:numId="31" w16cid:durableId="2137991529">
    <w:abstractNumId w:val="42"/>
  </w:num>
  <w:num w:numId="32" w16cid:durableId="1372464405">
    <w:abstractNumId w:val="10"/>
  </w:num>
  <w:num w:numId="33" w16cid:durableId="81031996">
    <w:abstractNumId w:val="6"/>
  </w:num>
  <w:num w:numId="34" w16cid:durableId="1792435546">
    <w:abstractNumId w:val="7"/>
  </w:num>
  <w:num w:numId="35" w16cid:durableId="996420895">
    <w:abstractNumId w:val="23"/>
  </w:num>
  <w:num w:numId="36" w16cid:durableId="1672177635">
    <w:abstractNumId w:val="35"/>
  </w:num>
  <w:num w:numId="37" w16cid:durableId="1269849389">
    <w:abstractNumId w:val="16"/>
  </w:num>
  <w:num w:numId="38" w16cid:durableId="1436293895">
    <w:abstractNumId w:val="11"/>
  </w:num>
  <w:num w:numId="39" w16cid:durableId="73091514">
    <w:abstractNumId w:val="8"/>
  </w:num>
  <w:num w:numId="40" w16cid:durableId="1063257617">
    <w:abstractNumId w:val="26"/>
  </w:num>
  <w:num w:numId="41" w16cid:durableId="926693355">
    <w:abstractNumId w:val="14"/>
  </w:num>
  <w:num w:numId="42" w16cid:durableId="1991976769">
    <w:abstractNumId w:val="30"/>
  </w:num>
  <w:num w:numId="43" w16cid:durableId="894003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7A"/>
    <w:rsid w:val="00021F96"/>
    <w:rsid w:val="000972A0"/>
    <w:rsid w:val="00183593"/>
    <w:rsid w:val="00195046"/>
    <w:rsid w:val="001C0AF8"/>
    <w:rsid w:val="002065C0"/>
    <w:rsid w:val="002B09CF"/>
    <w:rsid w:val="00383F1E"/>
    <w:rsid w:val="003A7143"/>
    <w:rsid w:val="003C6246"/>
    <w:rsid w:val="003D33E2"/>
    <w:rsid w:val="004017C4"/>
    <w:rsid w:val="00423B3A"/>
    <w:rsid w:val="004C5D7A"/>
    <w:rsid w:val="004C6A8D"/>
    <w:rsid w:val="004D3529"/>
    <w:rsid w:val="0059792F"/>
    <w:rsid w:val="005C0260"/>
    <w:rsid w:val="005E139D"/>
    <w:rsid w:val="005F4353"/>
    <w:rsid w:val="006F18EF"/>
    <w:rsid w:val="006F612D"/>
    <w:rsid w:val="00762A17"/>
    <w:rsid w:val="007D7609"/>
    <w:rsid w:val="008102C3"/>
    <w:rsid w:val="0081500F"/>
    <w:rsid w:val="008944B2"/>
    <w:rsid w:val="009075FC"/>
    <w:rsid w:val="009422EE"/>
    <w:rsid w:val="00956A0E"/>
    <w:rsid w:val="009E4B0C"/>
    <w:rsid w:val="00A90D45"/>
    <w:rsid w:val="00A9124B"/>
    <w:rsid w:val="00A92306"/>
    <w:rsid w:val="00C120F6"/>
    <w:rsid w:val="00C34530"/>
    <w:rsid w:val="00C71E21"/>
    <w:rsid w:val="00C86C59"/>
    <w:rsid w:val="00CA4D60"/>
    <w:rsid w:val="00CF31C5"/>
    <w:rsid w:val="00CF7B10"/>
    <w:rsid w:val="00D951FC"/>
    <w:rsid w:val="00E04AB9"/>
    <w:rsid w:val="00E434C0"/>
    <w:rsid w:val="00E7598D"/>
    <w:rsid w:val="00E866A6"/>
    <w:rsid w:val="00E977E1"/>
    <w:rsid w:val="00F3224E"/>
    <w:rsid w:val="00F32586"/>
    <w:rsid w:val="00F4297F"/>
    <w:rsid w:val="00FC3D9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E4F5C"/>
  <w15:chartTrackingRefBased/>
  <w15:docId w15:val="{FB73AD41-C886-44D8-AF54-B29831A5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5D7A"/>
    <w:pPr>
      <w:widowControl w:val="0"/>
      <w:autoSpaceDE w:val="0"/>
      <w:autoSpaceDN w:val="0"/>
      <w:spacing w:after="0" w:line="240" w:lineRule="auto"/>
    </w:pPr>
    <w:rPr>
      <w:rFonts w:ascii="Arial" w:eastAsia="Arial" w:hAnsi="Arial" w:cs="Arial"/>
      <w:lang w:val="en-US"/>
    </w:rPr>
  </w:style>
  <w:style w:type="paragraph" w:styleId="Titre1">
    <w:name w:val="heading 1"/>
    <w:basedOn w:val="Normal"/>
    <w:link w:val="Titre1Car"/>
    <w:uiPriority w:val="1"/>
    <w:qFormat/>
    <w:rsid w:val="004C5D7A"/>
    <w:pPr>
      <w:spacing w:before="63"/>
      <w:outlineLvl w:val="0"/>
    </w:pPr>
    <w:rPr>
      <w:sz w:val="41"/>
      <w:szCs w:val="41"/>
    </w:rPr>
  </w:style>
  <w:style w:type="paragraph" w:styleId="Titre2">
    <w:name w:val="heading 2"/>
    <w:basedOn w:val="Normal"/>
    <w:link w:val="Titre2Car"/>
    <w:uiPriority w:val="1"/>
    <w:qFormat/>
    <w:rsid w:val="004C5D7A"/>
    <w:pPr>
      <w:outlineLvl w:val="1"/>
    </w:pPr>
  </w:style>
  <w:style w:type="paragraph" w:styleId="Titre3">
    <w:name w:val="heading 3"/>
    <w:basedOn w:val="Normal"/>
    <w:link w:val="Titre3Car"/>
    <w:uiPriority w:val="1"/>
    <w:qFormat/>
    <w:rsid w:val="004C5D7A"/>
    <w:pPr>
      <w:ind w:left="3575"/>
      <w:outlineLvl w:val="2"/>
    </w:pPr>
    <w:rPr>
      <w:b/>
      <w:bCs/>
      <w:sz w:val="21"/>
      <w:szCs w:val="21"/>
    </w:rPr>
  </w:style>
  <w:style w:type="paragraph" w:styleId="Titre4">
    <w:name w:val="heading 4"/>
    <w:basedOn w:val="Normal"/>
    <w:link w:val="Titre4Car"/>
    <w:uiPriority w:val="1"/>
    <w:qFormat/>
    <w:rsid w:val="004C5D7A"/>
    <w:pPr>
      <w:ind w:left="447"/>
      <w:outlineLvl w:val="3"/>
    </w:pPr>
    <w:rPr>
      <w:sz w:val="21"/>
      <w:szCs w:val="21"/>
    </w:rPr>
  </w:style>
  <w:style w:type="paragraph" w:styleId="Titre5">
    <w:name w:val="heading 5"/>
    <w:basedOn w:val="Normal"/>
    <w:link w:val="Titre5Car"/>
    <w:uiPriority w:val="1"/>
    <w:qFormat/>
    <w:rsid w:val="004C5D7A"/>
    <w:pPr>
      <w:outlineLvl w:val="4"/>
    </w:pPr>
    <w:rPr>
      <w:sz w:val="20"/>
      <w:szCs w:val="20"/>
    </w:rPr>
  </w:style>
  <w:style w:type="paragraph" w:styleId="Titre6">
    <w:name w:val="heading 6"/>
    <w:basedOn w:val="Normal"/>
    <w:link w:val="Titre6Car"/>
    <w:uiPriority w:val="1"/>
    <w:qFormat/>
    <w:rsid w:val="004C5D7A"/>
    <w:pPr>
      <w:ind w:left="2138"/>
      <w:outlineLvl w:val="5"/>
    </w:pPr>
    <w:rPr>
      <w:b/>
      <w:bCs/>
      <w:sz w:val="19"/>
      <w:szCs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4C5D7A"/>
    <w:rPr>
      <w:rFonts w:ascii="Arial" w:eastAsia="Arial" w:hAnsi="Arial" w:cs="Arial"/>
      <w:sz w:val="41"/>
      <w:szCs w:val="41"/>
      <w:lang w:val="en-US"/>
    </w:rPr>
  </w:style>
  <w:style w:type="character" w:customStyle="1" w:styleId="Titre2Car">
    <w:name w:val="Titre 2 Car"/>
    <w:basedOn w:val="Policepardfaut"/>
    <w:link w:val="Titre2"/>
    <w:uiPriority w:val="1"/>
    <w:rsid w:val="004C5D7A"/>
    <w:rPr>
      <w:rFonts w:ascii="Arial" w:eastAsia="Arial" w:hAnsi="Arial" w:cs="Arial"/>
      <w:lang w:val="en-US"/>
    </w:rPr>
  </w:style>
  <w:style w:type="character" w:customStyle="1" w:styleId="Titre3Car">
    <w:name w:val="Titre 3 Car"/>
    <w:basedOn w:val="Policepardfaut"/>
    <w:link w:val="Titre3"/>
    <w:uiPriority w:val="1"/>
    <w:rsid w:val="004C5D7A"/>
    <w:rPr>
      <w:rFonts w:ascii="Arial" w:eastAsia="Arial" w:hAnsi="Arial" w:cs="Arial"/>
      <w:b/>
      <w:bCs/>
      <w:sz w:val="21"/>
      <w:szCs w:val="21"/>
      <w:lang w:val="en-US"/>
    </w:rPr>
  </w:style>
  <w:style w:type="character" w:customStyle="1" w:styleId="Titre4Car">
    <w:name w:val="Titre 4 Car"/>
    <w:basedOn w:val="Policepardfaut"/>
    <w:link w:val="Titre4"/>
    <w:uiPriority w:val="1"/>
    <w:rsid w:val="004C5D7A"/>
    <w:rPr>
      <w:rFonts w:ascii="Arial" w:eastAsia="Arial" w:hAnsi="Arial" w:cs="Arial"/>
      <w:sz w:val="21"/>
      <w:szCs w:val="21"/>
      <w:lang w:val="en-US"/>
    </w:rPr>
  </w:style>
  <w:style w:type="character" w:customStyle="1" w:styleId="Titre5Car">
    <w:name w:val="Titre 5 Car"/>
    <w:basedOn w:val="Policepardfaut"/>
    <w:link w:val="Titre5"/>
    <w:uiPriority w:val="1"/>
    <w:rsid w:val="004C5D7A"/>
    <w:rPr>
      <w:rFonts w:ascii="Arial" w:eastAsia="Arial" w:hAnsi="Arial" w:cs="Arial"/>
      <w:sz w:val="20"/>
      <w:szCs w:val="20"/>
      <w:lang w:val="en-US"/>
    </w:rPr>
  </w:style>
  <w:style w:type="character" w:customStyle="1" w:styleId="Titre6Car">
    <w:name w:val="Titre 6 Car"/>
    <w:basedOn w:val="Policepardfaut"/>
    <w:link w:val="Titre6"/>
    <w:uiPriority w:val="1"/>
    <w:rsid w:val="004C5D7A"/>
    <w:rPr>
      <w:rFonts w:ascii="Arial" w:eastAsia="Arial" w:hAnsi="Arial" w:cs="Arial"/>
      <w:b/>
      <w:bCs/>
      <w:sz w:val="19"/>
      <w:szCs w:val="19"/>
      <w:lang w:val="en-US"/>
    </w:rPr>
  </w:style>
  <w:style w:type="table" w:customStyle="1" w:styleId="TableNormal">
    <w:name w:val="Table Normal"/>
    <w:uiPriority w:val="2"/>
    <w:semiHidden/>
    <w:unhideWhenUsed/>
    <w:qFormat/>
    <w:rsid w:val="004C5D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4C5D7A"/>
    <w:rPr>
      <w:sz w:val="19"/>
      <w:szCs w:val="19"/>
    </w:rPr>
  </w:style>
  <w:style w:type="character" w:customStyle="1" w:styleId="CorpsdetexteCar">
    <w:name w:val="Corps de texte Car"/>
    <w:basedOn w:val="Policepardfaut"/>
    <w:link w:val="Corpsdetexte"/>
    <w:uiPriority w:val="1"/>
    <w:rsid w:val="004C5D7A"/>
    <w:rPr>
      <w:rFonts w:ascii="Arial" w:eastAsia="Arial" w:hAnsi="Arial" w:cs="Arial"/>
      <w:sz w:val="19"/>
      <w:szCs w:val="19"/>
      <w:lang w:val="en-US"/>
    </w:rPr>
  </w:style>
  <w:style w:type="paragraph" w:styleId="Paragraphedeliste">
    <w:name w:val="List Paragraph"/>
    <w:basedOn w:val="Normal"/>
    <w:uiPriority w:val="34"/>
    <w:qFormat/>
    <w:rsid w:val="004C5D7A"/>
    <w:pPr>
      <w:ind w:left="4004" w:hanging="289"/>
    </w:pPr>
  </w:style>
  <w:style w:type="paragraph" w:customStyle="1" w:styleId="TableParagraph">
    <w:name w:val="Table Paragraph"/>
    <w:basedOn w:val="Normal"/>
    <w:uiPriority w:val="1"/>
    <w:qFormat/>
    <w:rsid w:val="004C5D7A"/>
    <w:pPr>
      <w:spacing w:before="73"/>
    </w:pPr>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4C5D7A"/>
    <w:rPr>
      <w:rFonts w:ascii="Tahoma" w:hAnsi="Tahoma" w:cs="Tahoma"/>
      <w:sz w:val="16"/>
      <w:szCs w:val="16"/>
    </w:rPr>
  </w:style>
  <w:style w:type="character" w:customStyle="1" w:styleId="TextedebullesCar">
    <w:name w:val="Texte de bulles Car"/>
    <w:basedOn w:val="Policepardfaut"/>
    <w:link w:val="Textedebulles"/>
    <w:uiPriority w:val="99"/>
    <w:semiHidden/>
    <w:rsid w:val="004C5D7A"/>
    <w:rPr>
      <w:rFonts w:ascii="Tahoma" w:eastAsia="Arial" w:hAnsi="Tahoma" w:cs="Tahoma"/>
      <w:sz w:val="16"/>
      <w:szCs w:val="16"/>
      <w:lang w:val="en-US"/>
    </w:rPr>
  </w:style>
  <w:style w:type="paragraph" w:styleId="En-tte">
    <w:name w:val="header"/>
    <w:basedOn w:val="Normal"/>
    <w:link w:val="En-tteCar"/>
    <w:uiPriority w:val="99"/>
    <w:unhideWhenUsed/>
    <w:rsid w:val="004C5D7A"/>
    <w:pPr>
      <w:tabs>
        <w:tab w:val="center" w:pos="4320"/>
        <w:tab w:val="right" w:pos="8640"/>
      </w:tabs>
    </w:pPr>
  </w:style>
  <w:style w:type="character" w:customStyle="1" w:styleId="En-tteCar">
    <w:name w:val="En-tête Car"/>
    <w:basedOn w:val="Policepardfaut"/>
    <w:link w:val="En-tte"/>
    <w:uiPriority w:val="99"/>
    <w:rsid w:val="004C5D7A"/>
    <w:rPr>
      <w:rFonts w:ascii="Arial" w:eastAsia="Arial" w:hAnsi="Arial" w:cs="Arial"/>
      <w:lang w:val="en-US"/>
    </w:rPr>
  </w:style>
  <w:style w:type="paragraph" w:styleId="Pieddepage">
    <w:name w:val="footer"/>
    <w:basedOn w:val="Normal"/>
    <w:link w:val="PieddepageCar"/>
    <w:uiPriority w:val="99"/>
    <w:unhideWhenUsed/>
    <w:rsid w:val="004C5D7A"/>
    <w:pPr>
      <w:tabs>
        <w:tab w:val="center" w:pos="4320"/>
        <w:tab w:val="right" w:pos="8640"/>
      </w:tabs>
    </w:pPr>
  </w:style>
  <w:style w:type="character" w:customStyle="1" w:styleId="PieddepageCar">
    <w:name w:val="Pied de page Car"/>
    <w:basedOn w:val="Policepardfaut"/>
    <w:link w:val="Pieddepage"/>
    <w:uiPriority w:val="99"/>
    <w:rsid w:val="004C5D7A"/>
    <w:rPr>
      <w:rFonts w:ascii="Arial" w:eastAsia="Arial" w:hAnsi="Arial" w:cs="Arial"/>
      <w:lang w:val="en-US"/>
    </w:rPr>
  </w:style>
  <w:style w:type="table" w:styleId="Grilledutableau">
    <w:name w:val="Table Grid"/>
    <w:basedOn w:val="TableauNormal"/>
    <w:uiPriority w:val="59"/>
    <w:rsid w:val="004C5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5D7A"/>
    <w:pPr>
      <w:widowControl/>
      <w:autoSpaceDE/>
      <w:autoSpaceDN/>
      <w:spacing w:before="100" w:beforeAutospacing="1" w:after="100" w:afterAutospacing="1"/>
    </w:pPr>
    <w:rPr>
      <w:rFonts w:ascii="Times New Roman" w:eastAsia="Times New Roman" w:hAnsi="Times New Roman" w:cs="Times New Roman"/>
      <w:sz w:val="24"/>
      <w:szCs w:val="24"/>
      <w:lang w:val="fr-CA" w:eastAsia="fr-CA"/>
    </w:rPr>
  </w:style>
  <w:style w:type="character" w:styleId="Lienhypertexte">
    <w:name w:val="Hyperlink"/>
    <w:basedOn w:val="Policepardfaut"/>
    <w:uiPriority w:val="99"/>
    <w:unhideWhenUsed/>
    <w:rsid w:val="004C5D7A"/>
    <w:rPr>
      <w:color w:val="0563C1" w:themeColor="hyperlink"/>
      <w:u w:val="single"/>
    </w:rPr>
  </w:style>
  <w:style w:type="character" w:styleId="Accentuation">
    <w:name w:val="Emphasis"/>
    <w:basedOn w:val="Policepardfaut"/>
    <w:uiPriority w:val="20"/>
    <w:qFormat/>
    <w:rsid w:val="004C5D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hyperlink" Target="http://www.mrcmontcalm.com" TargetMode="External"/><Relationship Id="rId3" Type="http://schemas.openxmlformats.org/officeDocument/2006/relationships/settings" Target="settings.xml"/><Relationship Id="rId21" Type="http://schemas.openxmlformats.org/officeDocument/2006/relationships/hyperlink" Target="https://www.mrcmontcalm.com/services/citoyens/transport-collectif-et-adapte" TargetMode="External"/><Relationship Id="rId7" Type="http://schemas.openxmlformats.org/officeDocument/2006/relationships/hyperlink" Target="http://www.mrcmontcalm.com/transport" TargetMode="External"/><Relationship Id="rId12" Type="http://schemas.openxmlformats.org/officeDocument/2006/relationships/header" Target="header4.xml"/><Relationship Id="rId17" Type="http://schemas.openxmlformats.org/officeDocument/2006/relationships/hyperlink" Target="http://www.mrcmontcalm.com/transport" TargetMode="External"/><Relationship Id="rId25" Type="http://schemas.openxmlformats.org/officeDocument/2006/relationships/hyperlink" Target="http://www.facebook.com/mrcmontcalm"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www.mrcmontcalm.com/services/citoyens/transport-collectif-et-adapte" TargetMode="External"/><Relationship Id="rId29" Type="http://schemas.openxmlformats.org/officeDocument/2006/relationships/hyperlink" Target="mailto:transport@mrcmontcal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mrcmontcalm.com/services/citoyens/formulaire-transport-collecti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yperlink" Target="http://www.mrcmontcalm.com/transport"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facebook.com/mrcmontcalm/?locale=fr_CA" TargetMode="External"/><Relationship Id="rId27" Type="http://schemas.openxmlformats.org/officeDocument/2006/relationships/hyperlink" Target="https://forms.gle/6YLptYcQZKWUPZME6" TargetMode="External"/><Relationship Id="rId30" Type="http://schemas.openxmlformats.org/officeDocument/2006/relationships/header" Target="header8.xml"/></Relationships>
</file>

<file path=word/_rels/header1.xml.rels><?xml version="1.0" encoding="UTF-8" standalone="yes"?>
<Relationships xmlns="http://schemas.openxmlformats.org/package/2006/relationships"><Relationship Id="rId2" Type="http://schemas.openxmlformats.org/officeDocument/2006/relationships/image" Target="file:////Users/stefanipaquin/Documents/&#8226;DOCUMENTS/2023/&#8226;%20Projet-en-cours/999_MRC-Montcalm_Entete_Gabarit-Word/Versions/V2b/&#8226;Images/999_MRC-Montcalm_Entete_V2b-1.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file:////Users/stefanipaquin/Documents/&#8226;DOCUMENTS/2023/&#8226;%20Projet-en-cours/999_MRC-Montcalm_Entete_Gabarit-Word/Versions/V2b/&#8226;Images/999_MRC-Montcalm_Entete_V2b-1.jpg"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file:////Users/stefanipaquin/Documents/&#8226;DOCUMENTS/2023/&#8226;%20Projet-en-cours/999_MRC-Montcalm_Entete_Gabarit-Word/Versions/V2b/&#8226;Images/999_MRC-Montcalm_Entete_V2b-1.jpg" TargetMode="External"/><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file:////Users/stefanipaquin/Documents/&#8226;DOCUMENTS/2023/&#8226;%20Projet-en-cours/999_MRC-Montcalm_Entete_Gabarit-Word/Versions/V2b/&#8226;Images/999_MRC-Montcalm_Entete_V2b-1.jpg"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4154</Words>
  <Characters>22851</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Marc-André Avoine</dc:creator>
  <cp:keywords/>
  <dc:description/>
  <cp:lastModifiedBy>Marc-André Avoine</cp:lastModifiedBy>
  <cp:revision>3</cp:revision>
  <cp:lastPrinted>2024-12-10T14:01:00Z</cp:lastPrinted>
  <dcterms:created xsi:type="dcterms:W3CDTF">2026-08-31T13:01:00Z</dcterms:created>
  <dcterms:modified xsi:type="dcterms:W3CDTF">2026-08-31T13:42:00Z</dcterms:modified>
</cp:coreProperties>
</file>